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CAD" w:rsidRPr="00206CAD" w:rsidRDefault="00206CAD" w:rsidP="00206CAD">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06CAD">
        <w:rPr>
          <w:rFonts w:ascii="Times New Roman" w:hAnsi="Times New Roman" w:cs="Times New Roman"/>
          <w:sz w:val="24"/>
          <w:szCs w:val="24"/>
          <w:lang w:val="uk-UA"/>
        </w:rPr>
        <w:t>ЗАТВЕРДЖЕНО</w:t>
      </w:r>
    </w:p>
    <w:p w:rsidR="00206CAD" w:rsidRPr="00206CAD" w:rsidRDefault="00206CAD" w:rsidP="00206CAD">
      <w:pPr>
        <w:tabs>
          <w:tab w:val="center" w:pos="4677"/>
        </w:tabs>
        <w:spacing w:after="0"/>
        <w:jc w:val="both"/>
        <w:rPr>
          <w:rFonts w:ascii="Times New Roman" w:hAnsi="Times New Roman" w:cs="Times New Roman"/>
          <w:sz w:val="24"/>
          <w:szCs w:val="24"/>
          <w:lang w:val="uk-UA"/>
        </w:rPr>
      </w:pPr>
      <w:r w:rsidRPr="00206CAD">
        <w:rPr>
          <w:rFonts w:ascii="Times New Roman" w:hAnsi="Times New Roman" w:cs="Times New Roman"/>
          <w:sz w:val="24"/>
          <w:szCs w:val="24"/>
          <w:lang w:val="uk-UA"/>
        </w:rPr>
        <w:t xml:space="preserve"> </w:t>
      </w:r>
      <w:r w:rsidRPr="00206CAD">
        <w:rPr>
          <w:rFonts w:ascii="Times New Roman" w:hAnsi="Times New Roman" w:cs="Times New Roman"/>
          <w:sz w:val="24"/>
          <w:szCs w:val="24"/>
          <w:lang w:val="uk-UA"/>
        </w:rPr>
        <w:tab/>
        <w:t xml:space="preserve">                </w:t>
      </w:r>
      <w:r w:rsidRPr="00206CAD">
        <w:rPr>
          <w:rFonts w:ascii="Times New Roman" w:hAnsi="Times New Roman" w:cs="Times New Roman"/>
          <w:sz w:val="24"/>
          <w:szCs w:val="24"/>
        </w:rPr>
        <w:t xml:space="preserve">  </w:t>
      </w:r>
      <w:r w:rsidRPr="00206CAD">
        <w:rPr>
          <w:rFonts w:ascii="Times New Roman" w:hAnsi="Times New Roman" w:cs="Times New Roman"/>
          <w:sz w:val="24"/>
          <w:szCs w:val="24"/>
          <w:lang w:val="uk-UA"/>
        </w:rPr>
        <w:t xml:space="preserve">                                                                рішенням чергових загальних зборів</w:t>
      </w:r>
    </w:p>
    <w:p w:rsidR="00206CAD" w:rsidRPr="00206CAD" w:rsidRDefault="00206CAD" w:rsidP="00206CAD">
      <w:pPr>
        <w:spacing w:after="0"/>
        <w:rPr>
          <w:rFonts w:ascii="Times New Roman" w:hAnsi="Times New Roman" w:cs="Times New Roman"/>
          <w:sz w:val="24"/>
          <w:szCs w:val="24"/>
        </w:rPr>
      </w:pPr>
      <w:r w:rsidRPr="00206CAD">
        <w:rPr>
          <w:rFonts w:ascii="Times New Roman" w:hAnsi="Times New Roman" w:cs="Times New Roman"/>
          <w:sz w:val="24"/>
          <w:szCs w:val="24"/>
          <w:lang w:val="uk-UA"/>
        </w:rPr>
        <w:t xml:space="preserve">                                                                                        членів кредитної спілки «Довіра КПП»                                                             </w:t>
      </w:r>
    </w:p>
    <w:p w:rsidR="00206CAD" w:rsidRPr="00206CAD" w:rsidRDefault="00206CAD" w:rsidP="00206CAD">
      <w:pPr>
        <w:tabs>
          <w:tab w:val="left" w:pos="5220"/>
        </w:tabs>
        <w:spacing w:after="0"/>
        <w:jc w:val="both"/>
        <w:rPr>
          <w:rFonts w:ascii="Times New Roman" w:hAnsi="Times New Roman" w:cs="Times New Roman"/>
          <w:sz w:val="24"/>
          <w:szCs w:val="24"/>
          <w:lang w:val="uk-UA"/>
        </w:rPr>
      </w:pPr>
      <w:r w:rsidRPr="00206CAD">
        <w:rPr>
          <w:rFonts w:ascii="Times New Roman" w:hAnsi="Times New Roman" w:cs="Times New Roman"/>
          <w:sz w:val="24"/>
          <w:szCs w:val="24"/>
          <w:lang w:val="uk-UA"/>
        </w:rPr>
        <w:t xml:space="preserve">                                                                                        протокол №</w:t>
      </w:r>
      <w:r w:rsidR="00385BDF">
        <w:rPr>
          <w:rFonts w:ascii="Times New Roman" w:hAnsi="Times New Roman" w:cs="Times New Roman"/>
          <w:sz w:val="24"/>
          <w:szCs w:val="24"/>
          <w:lang w:val="uk-UA"/>
        </w:rPr>
        <w:t xml:space="preserve"> 1</w:t>
      </w:r>
      <w:r>
        <w:rPr>
          <w:rFonts w:ascii="Times New Roman" w:hAnsi="Times New Roman" w:cs="Times New Roman"/>
          <w:sz w:val="24"/>
          <w:szCs w:val="24"/>
          <w:lang w:val="uk-UA"/>
        </w:rPr>
        <w:t xml:space="preserve">  </w:t>
      </w:r>
      <w:r w:rsidRPr="00206CAD">
        <w:rPr>
          <w:rFonts w:ascii="Times New Roman" w:hAnsi="Times New Roman" w:cs="Times New Roman"/>
          <w:sz w:val="24"/>
          <w:szCs w:val="24"/>
          <w:lang w:val="uk-UA"/>
        </w:rPr>
        <w:t xml:space="preserve"> від </w:t>
      </w:r>
      <w:r w:rsidR="00385BDF">
        <w:rPr>
          <w:rFonts w:ascii="Times New Roman" w:hAnsi="Times New Roman" w:cs="Times New Roman"/>
          <w:sz w:val="24"/>
          <w:szCs w:val="24"/>
          <w:lang w:val="uk-UA"/>
        </w:rPr>
        <w:t>19 травня 2017</w:t>
      </w:r>
      <w:r w:rsidRPr="00206CAD">
        <w:rPr>
          <w:rFonts w:ascii="Times New Roman" w:hAnsi="Times New Roman" w:cs="Times New Roman"/>
          <w:sz w:val="24"/>
          <w:szCs w:val="24"/>
          <w:lang w:val="uk-UA"/>
        </w:rPr>
        <w:t xml:space="preserve"> року</w:t>
      </w:r>
    </w:p>
    <w:p w:rsidR="00206CAD" w:rsidRPr="00206CAD" w:rsidRDefault="00206CAD" w:rsidP="00206CAD">
      <w:pPr>
        <w:tabs>
          <w:tab w:val="left" w:pos="5220"/>
        </w:tabs>
        <w:spacing w:after="0"/>
        <w:rPr>
          <w:rFonts w:ascii="Times New Roman" w:hAnsi="Times New Roman" w:cs="Times New Roman"/>
          <w:sz w:val="24"/>
          <w:szCs w:val="24"/>
          <w:lang w:val="uk-UA"/>
        </w:rPr>
      </w:pPr>
      <w:r w:rsidRPr="00206CAD">
        <w:rPr>
          <w:rFonts w:ascii="Times New Roman" w:hAnsi="Times New Roman" w:cs="Times New Roman"/>
          <w:sz w:val="24"/>
          <w:szCs w:val="24"/>
        </w:rPr>
        <w:t xml:space="preserve"> </w:t>
      </w:r>
      <w:r w:rsidRPr="00206CAD">
        <w:rPr>
          <w:rFonts w:ascii="Times New Roman" w:hAnsi="Times New Roman" w:cs="Times New Roman"/>
          <w:sz w:val="24"/>
          <w:szCs w:val="24"/>
        </w:rPr>
        <w:tab/>
      </w:r>
      <w:r w:rsidRPr="00206CAD">
        <w:rPr>
          <w:rFonts w:ascii="Times New Roman" w:hAnsi="Times New Roman" w:cs="Times New Roman"/>
          <w:sz w:val="24"/>
          <w:szCs w:val="24"/>
          <w:lang w:val="uk-UA"/>
        </w:rPr>
        <w:t xml:space="preserve"> </w:t>
      </w:r>
    </w:p>
    <w:p w:rsidR="00206CAD" w:rsidRPr="00206CAD" w:rsidRDefault="00206CAD" w:rsidP="00206CAD">
      <w:pPr>
        <w:spacing w:after="0"/>
        <w:rPr>
          <w:rFonts w:ascii="Times New Roman" w:hAnsi="Times New Roman" w:cs="Times New Roman"/>
          <w:sz w:val="24"/>
          <w:szCs w:val="24"/>
          <w:lang w:val="uk-UA"/>
        </w:rPr>
      </w:pPr>
      <w:r w:rsidRPr="00206CAD">
        <w:rPr>
          <w:rFonts w:ascii="Times New Roman" w:hAnsi="Times New Roman" w:cs="Times New Roman"/>
          <w:sz w:val="24"/>
          <w:szCs w:val="24"/>
          <w:lang w:val="uk-UA"/>
        </w:rPr>
        <w:t xml:space="preserve">                                                                                         Голова чергових загальних зборів </w:t>
      </w:r>
    </w:p>
    <w:p w:rsidR="00206CAD" w:rsidRPr="00206CAD" w:rsidRDefault="00206CAD" w:rsidP="00206CAD">
      <w:pPr>
        <w:tabs>
          <w:tab w:val="left" w:pos="2505"/>
          <w:tab w:val="left" w:pos="5220"/>
        </w:tabs>
        <w:spacing w:after="0"/>
        <w:rPr>
          <w:rFonts w:ascii="Times New Roman" w:hAnsi="Times New Roman" w:cs="Times New Roman"/>
          <w:sz w:val="24"/>
          <w:szCs w:val="24"/>
          <w:lang w:val="uk-UA"/>
        </w:rPr>
      </w:pPr>
      <w:r w:rsidRPr="00206CAD">
        <w:rPr>
          <w:rFonts w:ascii="Times New Roman" w:hAnsi="Times New Roman" w:cs="Times New Roman"/>
          <w:sz w:val="24"/>
          <w:szCs w:val="24"/>
          <w:lang w:val="uk-UA"/>
        </w:rPr>
        <w:t xml:space="preserve"> </w:t>
      </w:r>
      <w:r w:rsidRPr="00206CAD">
        <w:rPr>
          <w:rFonts w:ascii="Times New Roman" w:hAnsi="Times New Roman" w:cs="Times New Roman"/>
          <w:sz w:val="24"/>
          <w:szCs w:val="24"/>
        </w:rPr>
        <w:t xml:space="preserve"> </w:t>
      </w:r>
      <w:r w:rsidRPr="00206CAD">
        <w:rPr>
          <w:rFonts w:ascii="Times New Roman" w:hAnsi="Times New Roman" w:cs="Times New Roman"/>
          <w:sz w:val="24"/>
          <w:szCs w:val="24"/>
        </w:rPr>
        <w:tab/>
      </w:r>
      <w:r w:rsidRPr="00206CAD">
        <w:rPr>
          <w:rFonts w:ascii="Times New Roman" w:hAnsi="Times New Roman" w:cs="Times New Roman"/>
          <w:sz w:val="24"/>
          <w:szCs w:val="24"/>
        </w:rPr>
        <w:tab/>
      </w:r>
      <w:r w:rsidRPr="00206CAD">
        <w:rPr>
          <w:rFonts w:ascii="Times New Roman" w:hAnsi="Times New Roman" w:cs="Times New Roman"/>
          <w:sz w:val="24"/>
          <w:szCs w:val="24"/>
          <w:lang w:val="uk-UA"/>
        </w:rPr>
        <w:t xml:space="preserve">  членів кредитної спілки «Довіра КПП»                                                             </w:t>
      </w:r>
    </w:p>
    <w:p w:rsidR="00206CAD" w:rsidRPr="00206CAD" w:rsidRDefault="00206CAD" w:rsidP="00206CAD">
      <w:pPr>
        <w:tabs>
          <w:tab w:val="left" w:pos="7545"/>
        </w:tabs>
        <w:spacing w:after="0"/>
        <w:rPr>
          <w:rFonts w:ascii="Times New Roman" w:hAnsi="Times New Roman" w:cs="Times New Roman"/>
          <w:sz w:val="24"/>
          <w:szCs w:val="24"/>
          <w:lang w:val="uk-UA"/>
        </w:rPr>
      </w:pPr>
      <w:r w:rsidRPr="00206CAD">
        <w:rPr>
          <w:rFonts w:ascii="Times New Roman" w:hAnsi="Times New Roman" w:cs="Times New Roman"/>
          <w:sz w:val="24"/>
          <w:szCs w:val="24"/>
          <w:lang w:val="uk-UA"/>
        </w:rPr>
        <w:tab/>
      </w:r>
      <w:r w:rsidR="00385BDF">
        <w:rPr>
          <w:rFonts w:ascii="Times New Roman" w:hAnsi="Times New Roman" w:cs="Times New Roman"/>
          <w:sz w:val="24"/>
          <w:szCs w:val="24"/>
          <w:lang w:val="uk-UA"/>
        </w:rPr>
        <w:t>Прилуцький В.С.</w:t>
      </w:r>
    </w:p>
    <w:p w:rsidR="00206CAD" w:rsidRPr="00206CAD" w:rsidRDefault="00206CAD" w:rsidP="00206CAD">
      <w:pPr>
        <w:tabs>
          <w:tab w:val="left" w:pos="5280"/>
        </w:tabs>
        <w:spacing w:after="0"/>
        <w:rPr>
          <w:rFonts w:ascii="Times New Roman" w:hAnsi="Times New Roman" w:cs="Times New Roman"/>
          <w:sz w:val="24"/>
          <w:szCs w:val="24"/>
          <w:lang w:val="uk-UA"/>
        </w:rPr>
      </w:pPr>
      <w:r w:rsidRPr="00206CAD">
        <w:rPr>
          <w:rFonts w:ascii="Times New Roman" w:hAnsi="Times New Roman" w:cs="Times New Roman"/>
          <w:sz w:val="24"/>
          <w:szCs w:val="24"/>
          <w:lang w:val="uk-UA"/>
        </w:rPr>
        <w:tab/>
        <w:t xml:space="preserve"> </w:t>
      </w:r>
    </w:p>
    <w:p w:rsidR="00206CAD" w:rsidRPr="00206CAD" w:rsidRDefault="00206CAD" w:rsidP="00206CAD">
      <w:pPr>
        <w:tabs>
          <w:tab w:val="left" w:pos="5280"/>
        </w:tabs>
        <w:spacing w:after="0"/>
        <w:rPr>
          <w:rFonts w:ascii="Times New Roman" w:hAnsi="Times New Roman" w:cs="Times New Roman"/>
          <w:sz w:val="24"/>
          <w:szCs w:val="24"/>
          <w:lang w:val="uk-UA"/>
        </w:rPr>
      </w:pPr>
      <w:r w:rsidRPr="00206CAD">
        <w:rPr>
          <w:rFonts w:ascii="Times New Roman" w:hAnsi="Times New Roman" w:cs="Times New Roman"/>
          <w:sz w:val="24"/>
          <w:szCs w:val="24"/>
          <w:lang w:val="uk-UA"/>
        </w:rPr>
        <w:tab/>
        <w:t>Секретар чергових загальних зборів</w:t>
      </w:r>
    </w:p>
    <w:p w:rsidR="00206CAD" w:rsidRPr="00206CAD" w:rsidRDefault="00206CAD" w:rsidP="00206CAD">
      <w:pPr>
        <w:spacing w:after="0"/>
        <w:rPr>
          <w:rFonts w:ascii="Times New Roman" w:hAnsi="Times New Roman" w:cs="Times New Roman"/>
          <w:sz w:val="24"/>
          <w:szCs w:val="24"/>
          <w:lang w:val="uk-UA"/>
        </w:rPr>
      </w:pPr>
      <w:r w:rsidRPr="00206CAD">
        <w:rPr>
          <w:rFonts w:ascii="Times New Roman" w:hAnsi="Times New Roman" w:cs="Times New Roman"/>
          <w:sz w:val="24"/>
          <w:szCs w:val="24"/>
          <w:lang w:val="uk-UA"/>
        </w:rPr>
        <w:t xml:space="preserve">                                                                                         членів кредитної спілки «Довіра КПП»                                                             </w:t>
      </w:r>
    </w:p>
    <w:p w:rsidR="00385BDF" w:rsidRPr="00385BDF" w:rsidRDefault="00385BDF" w:rsidP="00385BDF">
      <w:pPr>
        <w:tabs>
          <w:tab w:val="left" w:pos="7605"/>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85BDF">
        <w:rPr>
          <w:rFonts w:ascii="Times New Roman" w:hAnsi="Times New Roman" w:cs="Times New Roman"/>
          <w:sz w:val="24"/>
          <w:szCs w:val="24"/>
          <w:lang w:val="uk-UA"/>
        </w:rPr>
        <w:t>ПавлюченкоС.В.</w:t>
      </w:r>
    </w:p>
    <w:p w:rsidR="00097739" w:rsidRPr="001B00BF" w:rsidRDefault="00097739" w:rsidP="00206CAD">
      <w:pPr>
        <w:spacing w:after="0"/>
        <w:rPr>
          <w:rFonts w:ascii="Times New Roman" w:hAnsi="Times New Roman" w:cs="Times New Roman"/>
          <w:sz w:val="24"/>
          <w:szCs w:val="24"/>
          <w:lang w:val="uk-UA"/>
        </w:rPr>
      </w:pPr>
    </w:p>
    <w:p w:rsidR="00097739" w:rsidRPr="001B00BF" w:rsidRDefault="00097739" w:rsidP="00097739">
      <w:pPr>
        <w:rPr>
          <w:rFonts w:ascii="Times New Roman" w:hAnsi="Times New Roman" w:cs="Times New Roman"/>
          <w:sz w:val="24"/>
          <w:szCs w:val="24"/>
          <w:lang w:val="uk-UA"/>
        </w:rPr>
      </w:pPr>
    </w:p>
    <w:p w:rsidR="00097739" w:rsidRPr="001B00BF" w:rsidRDefault="00097739" w:rsidP="00097739">
      <w:pPr>
        <w:rPr>
          <w:rFonts w:ascii="Times New Roman" w:hAnsi="Times New Roman" w:cs="Times New Roman"/>
          <w:sz w:val="24"/>
          <w:szCs w:val="24"/>
          <w:lang w:val="uk-UA"/>
        </w:rPr>
      </w:pPr>
    </w:p>
    <w:p w:rsidR="00097739" w:rsidRPr="001B00BF" w:rsidRDefault="00097739" w:rsidP="00097739">
      <w:pPr>
        <w:rPr>
          <w:rFonts w:ascii="Times New Roman" w:hAnsi="Times New Roman" w:cs="Times New Roman"/>
          <w:sz w:val="24"/>
          <w:szCs w:val="24"/>
          <w:lang w:val="uk-UA"/>
        </w:rPr>
      </w:pPr>
    </w:p>
    <w:p w:rsidR="00097739" w:rsidRPr="001B00BF" w:rsidRDefault="00097739" w:rsidP="00097739">
      <w:pPr>
        <w:jc w:val="center"/>
        <w:rPr>
          <w:rFonts w:ascii="Times New Roman" w:hAnsi="Times New Roman" w:cs="Times New Roman"/>
          <w:b/>
          <w:sz w:val="24"/>
          <w:szCs w:val="24"/>
          <w:lang w:val="uk-UA"/>
        </w:rPr>
      </w:pPr>
      <w:r w:rsidRPr="001B00BF">
        <w:rPr>
          <w:rFonts w:ascii="Times New Roman" w:hAnsi="Times New Roman" w:cs="Times New Roman"/>
          <w:b/>
          <w:sz w:val="24"/>
          <w:szCs w:val="24"/>
          <w:lang w:val="uk-UA"/>
        </w:rPr>
        <w:t>СТАТУТ</w:t>
      </w:r>
    </w:p>
    <w:p w:rsidR="00097739" w:rsidRPr="001B00BF" w:rsidRDefault="00097739" w:rsidP="00097739">
      <w:pPr>
        <w:jc w:val="center"/>
        <w:rPr>
          <w:rFonts w:ascii="Times New Roman" w:hAnsi="Times New Roman" w:cs="Times New Roman"/>
          <w:b/>
          <w:sz w:val="24"/>
          <w:szCs w:val="24"/>
          <w:lang w:val="uk-UA"/>
        </w:rPr>
      </w:pPr>
      <w:r w:rsidRPr="001B00BF">
        <w:rPr>
          <w:rFonts w:ascii="Times New Roman" w:hAnsi="Times New Roman" w:cs="Times New Roman"/>
          <w:b/>
          <w:sz w:val="24"/>
          <w:szCs w:val="24"/>
          <w:lang w:val="uk-UA"/>
        </w:rPr>
        <w:t>КРЕДИТНОЇ СПІЛКИ „</w:t>
      </w:r>
      <w:r w:rsidR="00EF3283">
        <w:rPr>
          <w:rFonts w:ascii="Times New Roman" w:hAnsi="Times New Roman" w:cs="Times New Roman"/>
          <w:b/>
          <w:sz w:val="24"/>
          <w:szCs w:val="24"/>
          <w:lang w:val="uk-UA"/>
        </w:rPr>
        <w:t>ДОВ</w:t>
      </w:r>
      <w:r w:rsidR="00EE1C29">
        <w:rPr>
          <w:rFonts w:ascii="Times New Roman" w:hAnsi="Times New Roman" w:cs="Times New Roman"/>
          <w:b/>
          <w:sz w:val="24"/>
          <w:szCs w:val="24"/>
          <w:lang w:val="uk-UA"/>
        </w:rPr>
        <w:t>І</w:t>
      </w:r>
      <w:r w:rsidR="00EF3283">
        <w:rPr>
          <w:rFonts w:ascii="Times New Roman" w:hAnsi="Times New Roman" w:cs="Times New Roman"/>
          <w:b/>
          <w:sz w:val="24"/>
          <w:szCs w:val="24"/>
          <w:lang w:val="uk-UA"/>
        </w:rPr>
        <w:t>РА КПП</w:t>
      </w:r>
      <w:r w:rsidRPr="001B00BF">
        <w:rPr>
          <w:rFonts w:ascii="Times New Roman" w:hAnsi="Times New Roman" w:cs="Times New Roman"/>
          <w:b/>
          <w:sz w:val="24"/>
          <w:szCs w:val="24"/>
          <w:lang w:val="uk-UA"/>
        </w:rPr>
        <w:t>”</w:t>
      </w:r>
    </w:p>
    <w:p w:rsidR="00097739" w:rsidRPr="001B00BF" w:rsidRDefault="00097739" w:rsidP="00097739">
      <w:pPr>
        <w:jc w:val="center"/>
        <w:rPr>
          <w:rFonts w:ascii="Times New Roman" w:hAnsi="Times New Roman" w:cs="Times New Roman"/>
          <w:sz w:val="24"/>
          <w:szCs w:val="24"/>
          <w:lang w:val="uk-UA"/>
        </w:rPr>
      </w:pPr>
      <w:r w:rsidRPr="001B00BF">
        <w:rPr>
          <w:rFonts w:ascii="Times New Roman" w:hAnsi="Times New Roman" w:cs="Times New Roman"/>
          <w:sz w:val="24"/>
          <w:szCs w:val="24"/>
          <w:lang w:val="uk-UA"/>
        </w:rPr>
        <w:t>(нова редакція)</w:t>
      </w:r>
    </w:p>
    <w:p w:rsidR="00097739" w:rsidRPr="001B00BF" w:rsidRDefault="00097739" w:rsidP="00097739">
      <w:pPr>
        <w:jc w:val="center"/>
        <w:rPr>
          <w:rFonts w:ascii="Times New Roman" w:hAnsi="Times New Roman" w:cs="Times New Roman"/>
          <w:sz w:val="24"/>
          <w:szCs w:val="24"/>
          <w:lang w:val="uk-UA"/>
        </w:rPr>
      </w:pPr>
    </w:p>
    <w:p w:rsidR="00097739" w:rsidRPr="001B00BF" w:rsidRDefault="00097739" w:rsidP="00097739">
      <w:pPr>
        <w:jc w:val="center"/>
        <w:rPr>
          <w:rFonts w:ascii="Times New Roman" w:hAnsi="Times New Roman" w:cs="Times New Roman"/>
          <w:sz w:val="24"/>
          <w:szCs w:val="24"/>
          <w:lang w:val="uk-UA"/>
        </w:rPr>
      </w:pPr>
    </w:p>
    <w:p w:rsidR="00097739" w:rsidRPr="001B00BF" w:rsidRDefault="00097739" w:rsidP="00097739">
      <w:pPr>
        <w:jc w:val="center"/>
        <w:rPr>
          <w:rFonts w:ascii="Times New Roman" w:hAnsi="Times New Roman" w:cs="Times New Roman"/>
          <w:sz w:val="24"/>
          <w:szCs w:val="24"/>
          <w:lang w:val="uk-UA"/>
        </w:rPr>
      </w:pPr>
    </w:p>
    <w:p w:rsidR="00097739" w:rsidRPr="001B00BF" w:rsidRDefault="00097739" w:rsidP="00097739">
      <w:pPr>
        <w:jc w:val="center"/>
        <w:rPr>
          <w:rFonts w:ascii="Times New Roman" w:hAnsi="Times New Roman" w:cs="Times New Roman"/>
          <w:sz w:val="24"/>
          <w:szCs w:val="24"/>
          <w:lang w:val="uk-UA"/>
        </w:rPr>
      </w:pPr>
    </w:p>
    <w:p w:rsidR="00097739" w:rsidRPr="001B00BF" w:rsidRDefault="00097739" w:rsidP="00097739">
      <w:pPr>
        <w:jc w:val="center"/>
        <w:rPr>
          <w:rFonts w:ascii="Times New Roman" w:hAnsi="Times New Roman" w:cs="Times New Roman"/>
          <w:sz w:val="24"/>
          <w:szCs w:val="24"/>
          <w:lang w:val="uk-UA"/>
        </w:rPr>
      </w:pPr>
    </w:p>
    <w:p w:rsidR="00097739" w:rsidRPr="001B00BF" w:rsidRDefault="00097739" w:rsidP="001B00BF">
      <w:pPr>
        <w:rPr>
          <w:rFonts w:ascii="Times New Roman" w:hAnsi="Times New Roman" w:cs="Times New Roman"/>
          <w:sz w:val="24"/>
          <w:szCs w:val="24"/>
          <w:lang w:val="uk-UA"/>
        </w:rPr>
      </w:pPr>
    </w:p>
    <w:p w:rsidR="00097739" w:rsidRPr="001B00BF" w:rsidRDefault="00097739" w:rsidP="00097739">
      <w:pPr>
        <w:jc w:val="center"/>
        <w:rPr>
          <w:rFonts w:ascii="Times New Roman" w:hAnsi="Times New Roman" w:cs="Times New Roman"/>
          <w:sz w:val="24"/>
          <w:szCs w:val="24"/>
          <w:lang w:val="uk-UA"/>
        </w:rPr>
      </w:pPr>
    </w:p>
    <w:p w:rsidR="001B00BF" w:rsidRDefault="001B00BF" w:rsidP="00097739">
      <w:pPr>
        <w:jc w:val="center"/>
        <w:rPr>
          <w:rFonts w:ascii="Times New Roman" w:hAnsi="Times New Roman" w:cs="Times New Roman"/>
          <w:b/>
          <w:sz w:val="24"/>
          <w:szCs w:val="24"/>
          <w:lang w:val="uk-UA"/>
        </w:rPr>
      </w:pPr>
    </w:p>
    <w:p w:rsidR="001B00BF" w:rsidRDefault="001B00BF" w:rsidP="00097739">
      <w:pPr>
        <w:jc w:val="center"/>
        <w:rPr>
          <w:rFonts w:ascii="Times New Roman" w:hAnsi="Times New Roman" w:cs="Times New Roman"/>
          <w:b/>
          <w:sz w:val="24"/>
          <w:szCs w:val="24"/>
          <w:lang w:val="uk-UA"/>
        </w:rPr>
      </w:pPr>
    </w:p>
    <w:p w:rsidR="001B00BF" w:rsidRDefault="001B00BF" w:rsidP="00097739">
      <w:pPr>
        <w:jc w:val="center"/>
        <w:rPr>
          <w:rFonts w:ascii="Times New Roman" w:hAnsi="Times New Roman" w:cs="Times New Roman"/>
          <w:b/>
          <w:sz w:val="24"/>
          <w:szCs w:val="24"/>
          <w:lang w:val="uk-UA"/>
        </w:rPr>
      </w:pPr>
    </w:p>
    <w:p w:rsidR="001B00BF" w:rsidRDefault="001B00BF" w:rsidP="00097739">
      <w:pPr>
        <w:jc w:val="center"/>
        <w:rPr>
          <w:rFonts w:ascii="Times New Roman" w:hAnsi="Times New Roman" w:cs="Times New Roman"/>
          <w:b/>
          <w:sz w:val="24"/>
          <w:szCs w:val="24"/>
          <w:lang w:val="uk-UA"/>
        </w:rPr>
      </w:pPr>
    </w:p>
    <w:p w:rsidR="001B00BF" w:rsidRDefault="001B00BF" w:rsidP="00097739">
      <w:pPr>
        <w:jc w:val="center"/>
        <w:rPr>
          <w:rFonts w:ascii="Times New Roman" w:hAnsi="Times New Roman" w:cs="Times New Roman"/>
          <w:b/>
          <w:sz w:val="24"/>
          <w:szCs w:val="24"/>
          <w:lang w:val="uk-UA"/>
        </w:rPr>
      </w:pPr>
    </w:p>
    <w:p w:rsidR="001B00BF" w:rsidRDefault="001B00BF" w:rsidP="00097739">
      <w:pPr>
        <w:jc w:val="center"/>
        <w:rPr>
          <w:rFonts w:ascii="Times New Roman" w:hAnsi="Times New Roman" w:cs="Times New Roman"/>
          <w:b/>
          <w:sz w:val="24"/>
          <w:szCs w:val="24"/>
          <w:lang w:val="uk-UA"/>
        </w:rPr>
      </w:pPr>
    </w:p>
    <w:p w:rsidR="005616D0" w:rsidRDefault="005616D0" w:rsidP="00EF3283">
      <w:pPr>
        <w:tabs>
          <w:tab w:val="left" w:pos="2340"/>
        </w:tabs>
        <w:jc w:val="center"/>
        <w:rPr>
          <w:rFonts w:ascii="Times New Roman" w:hAnsi="Times New Roman" w:cs="Times New Roman"/>
          <w:sz w:val="24"/>
          <w:szCs w:val="24"/>
          <w:lang w:val="uk-UA"/>
        </w:rPr>
      </w:pPr>
    </w:p>
    <w:p w:rsidR="00EF3283" w:rsidRPr="001B00BF" w:rsidRDefault="00EF3283" w:rsidP="00EF3283">
      <w:pPr>
        <w:tabs>
          <w:tab w:val="left" w:pos="2340"/>
        </w:tabs>
        <w:jc w:val="center"/>
        <w:rPr>
          <w:rFonts w:ascii="Times New Roman" w:hAnsi="Times New Roman" w:cs="Times New Roman"/>
          <w:sz w:val="24"/>
          <w:szCs w:val="24"/>
          <w:lang w:val="uk-UA"/>
        </w:rPr>
      </w:pPr>
      <w:r>
        <w:rPr>
          <w:rFonts w:ascii="Times New Roman" w:hAnsi="Times New Roman" w:cs="Times New Roman"/>
          <w:sz w:val="24"/>
          <w:szCs w:val="24"/>
          <w:lang w:val="uk-UA"/>
        </w:rPr>
        <w:t>смт.Катеринопіль</w:t>
      </w:r>
    </w:p>
    <w:p w:rsidR="00BE6CAA" w:rsidRDefault="00EF3283" w:rsidP="00BE6CAA">
      <w:pPr>
        <w:tabs>
          <w:tab w:val="left" w:pos="2340"/>
        </w:tabs>
        <w:jc w:val="center"/>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201</w:t>
      </w:r>
      <w:r>
        <w:rPr>
          <w:rFonts w:ascii="Times New Roman" w:hAnsi="Times New Roman" w:cs="Times New Roman"/>
          <w:sz w:val="24"/>
          <w:szCs w:val="24"/>
          <w:lang w:val="uk-UA"/>
        </w:rPr>
        <w:t>7</w:t>
      </w:r>
      <w:r w:rsidR="00BE6CAA">
        <w:rPr>
          <w:rFonts w:ascii="Times New Roman" w:hAnsi="Times New Roman" w:cs="Times New Roman"/>
          <w:sz w:val="24"/>
          <w:szCs w:val="24"/>
          <w:lang w:val="uk-UA"/>
        </w:rPr>
        <w:t xml:space="preserve"> рік</w:t>
      </w:r>
    </w:p>
    <w:p w:rsidR="00097739" w:rsidRPr="001B00BF" w:rsidRDefault="00097739" w:rsidP="00BE6CAA">
      <w:pPr>
        <w:tabs>
          <w:tab w:val="left" w:pos="2340"/>
        </w:tabs>
        <w:jc w:val="center"/>
        <w:rPr>
          <w:rFonts w:ascii="Times New Roman" w:hAnsi="Times New Roman" w:cs="Times New Roman"/>
          <w:sz w:val="24"/>
          <w:szCs w:val="24"/>
          <w:lang w:val="uk-UA"/>
        </w:rPr>
      </w:pPr>
      <w:r w:rsidRPr="001B00BF">
        <w:rPr>
          <w:rFonts w:ascii="Times New Roman" w:hAnsi="Times New Roman" w:cs="Times New Roman"/>
          <w:b/>
          <w:sz w:val="24"/>
          <w:szCs w:val="24"/>
          <w:lang w:val="uk-UA"/>
        </w:rPr>
        <w:lastRenderedPageBreak/>
        <w:t xml:space="preserve">Розділ </w:t>
      </w:r>
      <w:r w:rsidRPr="001B00BF">
        <w:rPr>
          <w:rFonts w:ascii="Times New Roman" w:hAnsi="Times New Roman" w:cs="Times New Roman"/>
          <w:b/>
          <w:sz w:val="24"/>
          <w:szCs w:val="24"/>
        </w:rPr>
        <w:t>I</w:t>
      </w:r>
      <w:r w:rsidRPr="001B00BF">
        <w:rPr>
          <w:rFonts w:ascii="Times New Roman" w:hAnsi="Times New Roman" w:cs="Times New Roman"/>
          <w:b/>
          <w:sz w:val="24"/>
          <w:szCs w:val="24"/>
          <w:lang w:val="uk-UA"/>
        </w:rPr>
        <w:t>.  Загальні положення</w:t>
      </w:r>
    </w:p>
    <w:p w:rsidR="00097739" w:rsidRPr="001B00BF" w:rsidRDefault="00097739" w:rsidP="001B00BF">
      <w:pPr>
        <w:spacing w:after="0"/>
        <w:jc w:val="center"/>
        <w:rPr>
          <w:rFonts w:ascii="Times New Roman" w:hAnsi="Times New Roman" w:cs="Times New Roman"/>
          <w:i/>
          <w:sz w:val="24"/>
          <w:szCs w:val="24"/>
          <w:lang w:val="uk-UA"/>
        </w:rPr>
      </w:pPr>
      <w:r w:rsidRPr="001B00BF">
        <w:rPr>
          <w:rFonts w:ascii="Times New Roman" w:hAnsi="Times New Roman" w:cs="Times New Roman"/>
          <w:i/>
          <w:sz w:val="24"/>
          <w:szCs w:val="24"/>
          <w:lang w:val="uk-UA"/>
        </w:rPr>
        <w:t>1. Найменування кредитної спілки та її місцезнаходження</w:t>
      </w:r>
    </w:p>
    <w:p w:rsidR="00097739" w:rsidRDefault="00097739" w:rsidP="001B00BF">
      <w:pPr>
        <w:shd w:val="clear" w:color="auto" w:fill="FFFFFF"/>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1.1. </w:t>
      </w:r>
      <w:r w:rsidRPr="001B00BF">
        <w:rPr>
          <w:rFonts w:ascii="Times New Roman" w:hAnsi="Times New Roman" w:cs="Times New Roman"/>
          <w:sz w:val="24"/>
          <w:szCs w:val="24"/>
        </w:rPr>
        <w:t xml:space="preserve">Найменування кредитної спілки: </w:t>
      </w:r>
    </w:p>
    <w:p w:rsidR="002C3B0E" w:rsidRPr="002C3B0E" w:rsidRDefault="002C3B0E" w:rsidP="002C3B0E">
      <w:pPr>
        <w:widowControl w:val="0"/>
        <w:spacing w:after="0"/>
        <w:jc w:val="both"/>
        <w:rPr>
          <w:rFonts w:ascii="Times New Roman" w:hAnsi="Times New Roman" w:cs="Times New Roman"/>
          <w:sz w:val="24"/>
          <w:szCs w:val="24"/>
        </w:rPr>
      </w:pPr>
      <w:r w:rsidRPr="002C3B0E">
        <w:rPr>
          <w:rFonts w:ascii="Times New Roman" w:hAnsi="Times New Roman" w:cs="Times New Roman"/>
          <w:sz w:val="24"/>
          <w:szCs w:val="24"/>
        </w:rPr>
        <w:t>українською мовою повне: «Кредитна спілка «Довіра КПП»</w:t>
      </w:r>
    </w:p>
    <w:p w:rsidR="002C3B0E" w:rsidRPr="002C3B0E" w:rsidRDefault="002C3B0E" w:rsidP="002C3B0E">
      <w:pPr>
        <w:widowControl w:val="0"/>
        <w:spacing w:after="0"/>
        <w:jc w:val="both"/>
        <w:rPr>
          <w:rFonts w:ascii="Times New Roman" w:hAnsi="Times New Roman" w:cs="Times New Roman"/>
          <w:sz w:val="24"/>
          <w:szCs w:val="24"/>
        </w:rPr>
      </w:pPr>
      <w:r w:rsidRPr="002C3B0E">
        <w:rPr>
          <w:rFonts w:ascii="Times New Roman" w:hAnsi="Times New Roman" w:cs="Times New Roman"/>
          <w:sz w:val="24"/>
          <w:szCs w:val="24"/>
        </w:rPr>
        <w:t>українською мовою скорочене: КС «Довіра КПП»</w:t>
      </w:r>
    </w:p>
    <w:p w:rsidR="002C3B0E" w:rsidRPr="002C3B0E" w:rsidRDefault="002C3B0E" w:rsidP="002C3B0E">
      <w:pPr>
        <w:widowControl w:val="0"/>
        <w:spacing w:after="0"/>
        <w:jc w:val="both"/>
        <w:rPr>
          <w:rFonts w:ascii="Times New Roman" w:hAnsi="Times New Roman" w:cs="Times New Roman"/>
          <w:sz w:val="24"/>
          <w:szCs w:val="24"/>
        </w:rPr>
      </w:pPr>
      <w:r w:rsidRPr="002C3B0E">
        <w:rPr>
          <w:rFonts w:ascii="Times New Roman" w:hAnsi="Times New Roman" w:cs="Times New Roman"/>
          <w:sz w:val="24"/>
          <w:szCs w:val="24"/>
        </w:rPr>
        <w:t xml:space="preserve">англійською мовою повне: </w:t>
      </w:r>
      <w:r w:rsidRPr="002C3B0E">
        <w:rPr>
          <w:rFonts w:ascii="Times New Roman" w:hAnsi="Times New Roman" w:cs="Times New Roman"/>
          <w:sz w:val="24"/>
          <w:szCs w:val="24"/>
          <w:lang w:val="en-US"/>
        </w:rPr>
        <w:t>Gredit</w:t>
      </w:r>
      <w:r w:rsidRPr="002C3B0E">
        <w:rPr>
          <w:rFonts w:ascii="Times New Roman" w:hAnsi="Times New Roman" w:cs="Times New Roman"/>
          <w:sz w:val="24"/>
          <w:szCs w:val="24"/>
        </w:rPr>
        <w:t xml:space="preserve"> </w:t>
      </w:r>
      <w:r w:rsidRPr="002C3B0E">
        <w:rPr>
          <w:rFonts w:ascii="Times New Roman" w:hAnsi="Times New Roman" w:cs="Times New Roman"/>
          <w:sz w:val="24"/>
          <w:szCs w:val="24"/>
          <w:lang w:val="en-US"/>
        </w:rPr>
        <w:t>union</w:t>
      </w:r>
      <w:r w:rsidRPr="002C3B0E">
        <w:rPr>
          <w:rFonts w:ascii="Times New Roman" w:hAnsi="Times New Roman" w:cs="Times New Roman"/>
          <w:sz w:val="24"/>
          <w:szCs w:val="24"/>
        </w:rPr>
        <w:t xml:space="preserve"> «</w:t>
      </w:r>
      <w:r w:rsidRPr="002C3B0E">
        <w:rPr>
          <w:rFonts w:ascii="Times New Roman" w:hAnsi="Times New Roman" w:cs="Times New Roman"/>
          <w:sz w:val="24"/>
          <w:szCs w:val="24"/>
          <w:lang w:val="en-US"/>
        </w:rPr>
        <w:t>DoviraKPP</w:t>
      </w:r>
      <w:r w:rsidRPr="002C3B0E">
        <w:rPr>
          <w:rFonts w:ascii="Times New Roman" w:hAnsi="Times New Roman" w:cs="Times New Roman"/>
          <w:sz w:val="24"/>
          <w:szCs w:val="24"/>
        </w:rPr>
        <w:t xml:space="preserve">»  </w:t>
      </w:r>
    </w:p>
    <w:p w:rsidR="002C3B0E" w:rsidRPr="002C3B0E" w:rsidRDefault="002C3B0E" w:rsidP="002C3B0E">
      <w:pPr>
        <w:widowControl w:val="0"/>
        <w:spacing w:after="0"/>
        <w:jc w:val="both"/>
        <w:rPr>
          <w:rFonts w:ascii="Times New Roman" w:hAnsi="Times New Roman" w:cs="Times New Roman"/>
          <w:sz w:val="24"/>
          <w:szCs w:val="24"/>
        </w:rPr>
      </w:pPr>
      <w:r w:rsidRPr="002C3B0E">
        <w:rPr>
          <w:rFonts w:ascii="Times New Roman" w:hAnsi="Times New Roman" w:cs="Times New Roman"/>
          <w:sz w:val="24"/>
          <w:szCs w:val="24"/>
        </w:rPr>
        <w:t xml:space="preserve">англійською мовою скорочене: </w:t>
      </w:r>
      <w:r w:rsidRPr="002C3B0E">
        <w:rPr>
          <w:rFonts w:ascii="Times New Roman" w:hAnsi="Times New Roman" w:cs="Times New Roman"/>
          <w:sz w:val="24"/>
          <w:szCs w:val="24"/>
          <w:lang w:val="en-US"/>
        </w:rPr>
        <w:t>GU</w:t>
      </w:r>
      <w:r w:rsidRPr="002C3B0E">
        <w:rPr>
          <w:rFonts w:ascii="Times New Roman" w:hAnsi="Times New Roman" w:cs="Times New Roman"/>
          <w:sz w:val="24"/>
          <w:szCs w:val="24"/>
        </w:rPr>
        <w:t xml:space="preserve"> «</w:t>
      </w:r>
      <w:r w:rsidRPr="002C3B0E">
        <w:rPr>
          <w:rFonts w:ascii="Times New Roman" w:hAnsi="Times New Roman" w:cs="Times New Roman"/>
          <w:sz w:val="24"/>
          <w:szCs w:val="24"/>
          <w:lang w:val="en-US"/>
        </w:rPr>
        <w:t>DoviraKPP</w:t>
      </w:r>
      <w:r w:rsidRPr="002C3B0E">
        <w:rPr>
          <w:rFonts w:ascii="Times New Roman" w:hAnsi="Times New Roman" w:cs="Times New Roman"/>
          <w:sz w:val="24"/>
          <w:szCs w:val="24"/>
        </w:rPr>
        <w:t xml:space="preserve">»  </w:t>
      </w:r>
    </w:p>
    <w:p w:rsidR="00097739" w:rsidRPr="002C3B0E" w:rsidRDefault="002C3B0E" w:rsidP="002C3B0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1.2.</w:t>
      </w:r>
      <w:r w:rsidR="00097739" w:rsidRPr="001B00BF">
        <w:rPr>
          <w:rFonts w:ascii="Times New Roman" w:hAnsi="Times New Roman" w:cs="Times New Roman"/>
          <w:sz w:val="24"/>
          <w:szCs w:val="24"/>
          <w:lang w:val="uk-UA"/>
        </w:rPr>
        <w:t xml:space="preserve">Місцезнаходженням (юридичною адресою) кредитної спілки є: </w:t>
      </w:r>
      <w:r w:rsidRPr="002C3B0E">
        <w:rPr>
          <w:rFonts w:ascii="Times New Roman" w:hAnsi="Times New Roman" w:cs="Times New Roman"/>
          <w:sz w:val="24"/>
          <w:szCs w:val="24"/>
          <w:lang w:val="uk-UA"/>
        </w:rPr>
        <w:t xml:space="preserve">20500 , Черкаська область , Катеринопільський район, селище міського типу Катеринопіль , вулиця </w:t>
      </w:r>
      <w:r>
        <w:rPr>
          <w:rFonts w:ascii="Times New Roman" w:hAnsi="Times New Roman" w:cs="Times New Roman"/>
          <w:sz w:val="24"/>
          <w:szCs w:val="24"/>
          <w:lang w:val="uk-UA"/>
        </w:rPr>
        <w:t>Соборна</w:t>
      </w:r>
      <w:r w:rsidRPr="002C3B0E">
        <w:rPr>
          <w:rFonts w:ascii="Times New Roman" w:hAnsi="Times New Roman" w:cs="Times New Roman"/>
          <w:sz w:val="24"/>
          <w:szCs w:val="24"/>
          <w:lang w:val="uk-UA"/>
        </w:rPr>
        <w:t>, будинок  36 .</w:t>
      </w:r>
    </w:p>
    <w:p w:rsidR="00097739" w:rsidRPr="001B00BF" w:rsidRDefault="00097739" w:rsidP="001B00BF">
      <w:pPr>
        <w:spacing w:after="0"/>
        <w:jc w:val="center"/>
        <w:rPr>
          <w:rFonts w:ascii="Times New Roman" w:hAnsi="Times New Roman" w:cs="Times New Roman"/>
          <w:i/>
          <w:sz w:val="24"/>
          <w:szCs w:val="24"/>
        </w:rPr>
      </w:pPr>
      <w:r w:rsidRPr="001B00BF">
        <w:rPr>
          <w:rFonts w:ascii="Times New Roman" w:hAnsi="Times New Roman" w:cs="Times New Roman"/>
          <w:i/>
          <w:sz w:val="24"/>
          <w:szCs w:val="24"/>
        </w:rPr>
        <w:t>2. Мета створення і завдання кредитної спілки</w:t>
      </w:r>
    </w:p>
    <w:p w:rsidR="00097739" w:rsidRPr="001B00BF" w:rsidRDefault="00097739" w:rsidP="001B00BF">
      <w:pPr>
        <w:tabs>
          <w:tab w:val="left" w:pos="360"/>
          <w:tab w:val="left" w:pos="540"/>
          <w:tab w:val="left" w:pos="720"/>
        </w:tabs>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2.1. Кредитна спілка "</w:t>
      </w:r>
      <w:r w:rsidR="002C3B0E">
        <w:rPr>
          <w:rFonts w:ascii="Times New Roman" w:hAnsi="Times New Roman" w:cs="Times New Roman"/>
          <w:sz w:val="24"/>
          <w:szCs w:val="24"/>
          <w:lang w:val="uk-UA"/>
        </w:rPr>
        <w:t>ДОВІРА КПП</w:t>
      </w:r>
      <w:r w:rsidRPr="001B00BF">
        <w:rPr>
          <w:rFonts w:ascii="Times New Roman" w:hAnsi="Times New Roman" w:cs="Times New Roman"/>
          <w:sz w:val="24"/>
          <w:szCs w:val="24"/>
          <w:lang w:val="uk-UA"/>
        </w:rPr>
        <w:t xml:space="preserve">" (далі - кредитна спілка, Спілка) –неприбуткова організація, заснована фізичними особами на кооперативних засадах з метою задоволення потреб її членів у взаємному кредитуванні та наданні фінансових послуг за рахунок об'єднаних грошових внесків членів кредитної спілки.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2.2. Завдання кредитної спілки полягає у задоволенні потреб її членів у взаємному кредитуванні  та  наданні фінансових послуг шляхом здійснення діяльності, передбаченої підрозділом 5 цього Статуту. </w:t>
      </w:r>
    </w:p>
    <w:p w:rsidR="00097739" w:rsidRPr="001B00BF" w:rsidRDefault="00097739" w:rsidP="001B00BF">
      <w:pPr>
        <w:spacing w:after="0"/>
        <w:jc w:val="center"/>
        <w:rPr>
          <w:rFonts w:ascii="Times New Roman" w:hAnsi="Times New Roman" w:cs="Times New Roman"/>
          <w:i/>
          <w:sz w:val="24"/>
          <w:szCs w:val="24"/>
          <w:lang w:val="uk-UA"/>
        </w:rPr>
      </w:pPr>
    </w:p>
    <w:p w:rsidR="00097739" w:rsidRPr="001B00BF" w:rsidRDefault="00097739" w:rsidP="001B00BF">
      <w:pPr>
        <w:spacing w:after="0"/>
        <w:jc w:val="center"/>
        <w:rPr>
          <w:rFonts w:ascii="Times New Roman" w:hAnsi="Times New Roman" w:cs="Times New Roman"/>
          <w:i/>
          <w:sz w:val="24"/>
          <w:szCs w:val="24"/>
        </w:rPr>
      </w:pPr>
      <w:r w:rsidRPr="001B00BF">
        <w:rPr>
          <w:rFonts w:ascii="Times New Roman" w:hAnsi="Times New Roman" w:cs="Times New Roman"/>
          <w:i/>
          <w:sz w:val="24"/>
          <w:szCs w:val="24"/>
        </w:rPr>
        <w:t>3. Принципи діяльності кредитної спілки</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3.1. Діяльність кредитної спілки ґрунтується на таких основних принципах: </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1) добровільності вступу та свобода виходу з кредитної спілки; </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2) рівноправності членів кредитної спілки; </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3) самоврядування; </w:t>
      </w:r>
    </w:p>
    <w:p w:rsidR="00097739" w:rsidRPr="001B00BF" w:rsidRDefault="00097739" w:rsidP="001B00BF">
      <w:pPr>
        <w:spacing w:after="0"/>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4) гласності. </w:t>
      </w:r>
    </w:p>
    <w:p w:rsidR="00097739" w:rsidRPr="001B00BF" w:rsidRDefault="00097739" w:rsidP="001B00BF">
      <w:pPr>
        <w:spacing w:after="0"/>
        <w:jc w:val="center"/>
        <w:rPr>
          <w:rFonts w:ascii="Times New Roman" w:hAnsi="Times New Roman" w:cs="Times New Roman"/>
          <w:i/>
          <w:sz w:val="24"/>
          <w:szCs w:val="24"/>
          <w:lang w:val="uk-UA"/>
        </w:rPr>
      </w:pPr>
      <w:r w:rsidRPr="001B00BF">
        <w:rPr>
          <w:rFonts w:ascii="Times New Roman" w:hAnsi="Times New Roman" w:cs="Times New Roman"/>
          <w:i/>
          <w:sz w:val="24"/>
          <w:szCs w:val="24"/>
          <w:lang w:val="uk-UA"/>
        </w:rPr>
        <w:t>4. Юридичний статус кредитної спілки</w:t>
      </w:r>
    </w:p>
    <w:p w:rsidR="00097739" w:rsidRPr="001B00BF" w:rsidRDefault="00097739" w:rsidP="001B00BF">
      <w:pPr>
        <w:tabs>
          <w:tab w:val="left" w:pos="360"/>
        </w:tabs>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4.1. Кредитна спілка є юридичною особою, має самостійний баланс, банківські  рахунки,  які  відкриває  і  використовує  згідно із законодавством у самостійно обраних банківських установах, а також печатк</w:t>
      </w:r>
      <w:r w:rsidR="00D9349B">
        <w:rPr>
          <w:rFonts w:ascii="Times New Roman" w:hAnsi="Times New Roman" w:cs="Times New Roman"/>
          <w:sz w:val="24"/>
          <w:szCs w:val="24"/>
          <w:lang w:val="uk-UA"/>
        </w:rPr>
        <w:t>и</w:t>
      </w:r>
      <w:r w:rsidRPr="001B00BF">
        <w:rPr>
          <w:rFonts w:ascii="Times New Roman" w:hAnsi="Times New Roman" w:cs="Times New Roman"/>
          <w:sz w:val="24"/>
          <w:szCs w:val="24"/>
          <w:lang w:val="uk-UA"/>
        </w:rPr>
        <w:t>, штамп</w:t>
      </w:r>
      <w:r w:rsidR="00D9349B">
        <w:rPr>
          <w:rFonts w:ascii="Times New Roman" w:hAnsi="Times New Roman" w:cs="Times New Roman"/>
          <w:sz w:val="24"/>
          <w:szCs w:val="24"/>
          <w:lang w:val="uk-UA"/>
        </w:rPr>
        <w:t>и</w:t>
      </w:r>
      <w:r w:rsidRPr="001B00BF">
        <w:rPr>
          <w:rFonts w:ascii="Times New Roman" w:hAnsi="Times New Roman" w:cs="Times New Roman"/>
          <w:sz w:val="24"/>
          <w:szCs w:val="24"/>
          <w:lang w:val="uk-UA"/>
        </w:rPr>
        <w:t xml:space="preserve"> та бланки, власну символіку.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4.2. Кредитна спілка набуває статусу юридичної особи з моменту її державної реєстрації відповідно до Закону.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4.3. Кредитна спілка може укладати від свого імені договори та інші угоди, які  не  суперечать   нормативно-правовим  актам та  цьому  Статуту,  набувати майнові та немайнові права, мати обов'язки, що випливають із законодавства України та укладених кредитною спілкою угод, бути позивачем і відповідачем у судах, отримувати ліцензії відповідно до чинного законодавства. </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4.4.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Кредитна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спілка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може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бути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учасником</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 однієї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об'єднаної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кредитної спілки.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4.5.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Кредитна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спілка</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 не</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 може</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 бут</w:t>
      </w:r>
      <w:r w:rsidRPr="001B00BF">
        <w:rPr>
          <w:rFonts w:ascii="Times New Roman" w:hAnsi="Times New Roman" w:cs="Times New Roman"/>
          <w:sz w:val="24"/>
          <w:szCs w:val="24"/>
          <w:lang w:val="uk-UA"/>
        </w:rPr>
        <w:t xml:space="preserve">и  </w:t>
      </w:r>
      <w:r w:rsidRPr="001B00BF">
        <w:rPr>
          <w:rFonts w:ascii="Times New Roman" w:hAnsi="Times New Roman" w:cs="Times New Roman"/>
          <w:sz w:val="24"/>
          <w:szCs w:val="24"/>
        </w:rPr>
        <w:t xml:space="preserve"> засновником,</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 співзасновником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або учасником суб'єкта (суб'єктів) підприємницької діяльності, крім: </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1) місцевого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кооперативного</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банку на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території</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України;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2)  юридичної  особи, що  здійснює  збір, оброблення, зберігання,  захист  та використання  інформації  про  юридичну або  фізичну особу щодо  вик</w:t>
      </w:r>
      <w:r w:rsidR="002C3B0E">
        <w:rPr>
          <w:rFonts w:ascii="Times New Roman" w:hAnsi="Times New Roman" w:cs="Times New Roman"/>
          <w:sz w:val="24"/>
          <w:szCs w:val="24"/>
          <w:lang w:val="uk-UA"/>
        </w:rPr>
        <w:t>онання нею кредитного правочину</w:t>
      </w:r>
      <w:r w:rsidRPr="001B00BF">
        <w:rPr>
          <w:rFonts w:ascii="Times New Roman" w:hAnsi="Times New Roman" w:cs="Times New Roman"/>
          <w:sz w:val="24"/>
          <w:szCs w:val="24"/>
          <w:lang w:val="uk-UA"/>
        </w:rPr>
        <w:t xml:space="preserve">(бюро кредитних історій). </w:t>
      </w:r>
    </w:p>
    <w:p w:rsidR="00BE6CAA"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4.6.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Кредитна</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спілка</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може бути</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членом</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об'єднань</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 кредитних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спілок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у випадках, передбачених законодавством України. </w:t>
      </w:r>
    </w:p>
    <w:p w:rsidR="00097739" w:rsidRPr="00BE6CAA"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lastRenderedPageBreak/>
        <w:t xml:space="preserve"> 4.7. Кредитна спілка діє на основі самофінансування, несе відповідальність за наслідки своєї діяльності та виконання зобов'язань перед своїми членами, партнерами, державним та місцевими бюджетами. </w:t>
      </w:r>
    </w:p>
    <w:p w:rsidR="00097739" w:rsidRPr="001B00BF" w:rsidRDefault="00097739" w:rsidP="001B00BF">
      <w:pPr>
        <w:spacing w:after="0"/>
        <w:jc w:val="both"/>
        <w:rPr>
          <w:rFonts w:ascii="Times New Roman" w:hAnsi="Times New Roman" w:cs="Times New Roman"/>
          <w:i/>
          <w:sz w:val="24"/>
          <w:szCs w:val="24"/>
          <w:lang w:val="uk-UA"/>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4.8.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Кредитна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спілка несе відповідальність</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за</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своїми зобов'язаннями</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у межах вартості майна, яке належить їй на праві власності.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w:t>
      </w:r>
    </w:p>
    <w:p w:rsidR="00097739" w:rsidRPr="001B00BF" w:rsidRDefault="00097739" w:rsidP="001B00BF">
      <w:pPr>
        <w:spacing w:after="0"/>
        <w:jc w:val="center"/>
        <w:rPr>
          <w:rFonts w:ascii="Times New Roman" w:hAnsi="Times New Roman" w:cs="Times New Roman"/>
          <w:i/>
          <w:sz w:val="24"/>
          <w:szCs w:val="24"/>
          <w:lang w:val="uk-UA"/>
        </w:rPr>
      </w:pPr>
      <w:r w:rsidRPr="001B00BF">
        <w:rPr>
          <w:rFonts w:ascii="Times New Roman" w:hAnsi="Times New Roman" w:cs="Times New Roman"/>
          <w:i/>
          <w:sz w:val="24"/>
          <w:szCs w:val="24"/>
        </w:rPr>
        <w:t>5. Діяльність кредитної спілки</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5.1. Для досягнення мети</w:t>
      </w:r>
      <w:r w:rsidR="00D251DC">
        <w:rPr>
          <w:rFonts w:ascii="Times New Roman" w:hAnsi="Times New Roman" w:cs="Times New Roman"/>
          <w:sz w:val="24"/>
          <w:szCs w:val="24"/>
          <w:lang w:val="uk-UA"/>
        </w:rPr>
        <w:t xml:space="preserve"> і завдань</w:t>
      </w:r>
      <w:r w:rsidRPr="001B00BF">
        <w:rPr>
          <w:rFonts w:ascii="Times New Roman" w:hAnsi="Times New Roman" w:cs="Times New Roman"/>
          <w:sz w:val="24"/>
          <w:szCs w:val="24"/>
        </w:rPr>
        <w:t xml:space="preserve">, зазначеної у підрозділі 2 цього Статуту, кредитна спілка: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а) приймає вступні та обов'язкові пайові та інші внески від членів кредитної спілки;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б)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надає кредити своїм</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членам на</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умовах їх</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платності, строковості та забезпеченості в </w:t>
      </w:r>
      <w:r w:rsidRPr="001B00BF">
        <w:rPr>
          <w:rFonts w:ascii="Times New Roman" w:hAnsi="Times New Roman" w:cs="Times New Roman"/>
          <w:sz w:val="24"/>
          <w:szCs w:val="24"/>
          <w:lang w:val="uk-UA"/>
        </w:rPr>
        <w:t xml:space="preserve"> г</w:t>
      </w:r>
      <w:r w:rsidRPr="001B00BF">
        <w:rPr>
          <w:rFonts w:ascii="Times New Roman" w:hAnsi="Times New Roman" w:cs="Times New Roman"/>
          <w:sz w:val="24"/>
          <w:szCs w:val="24"/>
        </w:rPr>
        <w:t>отівковій</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та безготівковій</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формі. Розмір кредиту, </w:t>
      </w:r>
      <w:r w:rsidRPr="001B00BF">
        <w:rPr>
          <w:rFonts w:ascii="Times New Roman" w:hAnsi="Times New Roman" w:cs="Times New Roman"/>
          <w:sz w:val="24"/>
          <w:szCs w:val="24"/>
          <w:lang w:val="uk-UA"/>
        </w:rPr>
        <w:t>н</w:t>
      </w:r>
      <w:r w:rsidRPr="001B00BF">
        <w:rPr>
          <w:rFonts w:ascii="Times New Roman" w:hAnsi="Times New Roman" w:cs="Times New Roman"/>
          <w:sz w:val="24"/>
          <w:szCs w:val="24"/>
        </w:rPr>
        <w:t xml:space="preserve">аданого одному члену кредитної спілки, не може перевищувати 20 відсотків від капіталу кредитної спілки; </w:t>
      </w:r>
    </w:p>
    <w:p w:rsidR="00097739" w:rsidRPr="001B00BF" w:rsidRDefault="00097739" w:rsidP="001B00BF">
      <w:pPr>
        <w:tabs>
          <w:tab w:val="left" w:pos="540"/>
        </w:tabs>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в) залучає на договірних умовах внески (вклади) своїх членів на депозитні рахунки як у готівковій, так і в безготівковій формі. Зобов'язання кредитної спілки перед одним своїм членом не можуть бути більше 10 відсотків від загальних зобов'язань кредитної спілки; </w:t>
      </w:r>
    </w:p>
    <w:p w:rsidR="00097739" w:rsidRPr="005616D0" w:rsidRDefault="00097739" w:rsidP="00F32D3B">
      <w:pPr>
        <w:pStyle w:val="Iauiue"/>
        <w:widowControl/>
        <w:spacing w:line="240" w:lineRule="auto"/>
        <w:ind w:firstLine="0"/>
        <w:rPr>
          <w:sz w:val="23"/>
          <w:szCs w:val="23"/>
        </w:rPr>
      </w:pPr>
      <w:r w:rsidRPr="001B00BF">
        <w:rPr>
          <w:szCs w:val="24"/>
        </w:rPr>
        <w:t xml:space="preserve">      ґ)  </w:t>
      </w:r>
      <w:r w:rsidR="00F32D3B" w:rsidRPr="006E0C75">
        <w:rPr>
          <w:sz w:val="23"/>
          <w:szCs w:val="23"/>
        </w:rPr>
        <w:t>у разі участі в об'єднаній кредитній спілці</w:t>
      </w:r>
      <w:r w:rsidR="00F32D3B">
        <w:rPr>
          <w:sz w:val="23"/>
          <w:szCs w:val="23"/>
        </w:rPr>
        <w:t>,</w:t>
      </w:r>
      <w:r w:rsidR="00F32D3B" w:rsidRPr="00B0780A">
        <w:rPr>
          <w:color w:val="0000FF"/>
          <w:szCs w:val="24"/>
        </w:rPr>
        <w:t xml:space="preserve"> </w:t>
      </w:r>
      <w:r w:rsidR="00F32D3B" w:rsidRPr="005616D0">
        <w:rPr>
          <w:szCs w:val="24"/>
        </w:rPr>
        <w:t>інших об’єднаннях кредитних спілок, асоціаціях кредитних спілок,</w:t>
      </w:r>
      <w:r w:rsidR="00F32D3B" w:rsidRPr="005616D0">
        <w:rPr>
          <w:sz w:val="23"/>
          <w:szCs w:val="23"/>
        </w:rPr>
        <w:t xml:space="preserve"> сплачує вступні, пайові та інші внески до об'єднаної кредитної спілки, </w:t>
      </w:r>
      <w:r w:rsidR="00F32D3B" w:rsidRPr="005616D0">
        <w:rPr>
          <w:szCs w:val="24"/>
        </w:rPr>
        <w:t>асоціацій та інших об’єднань кредитних спілок</w:t>
      </w:r>
      <w:r w:rsidR="00F32D3B" w:rsidRPr="005616D0">
        <w:rPr>
          <w:sz w:val="23"/>
          <w:szCs w:val="23"/>
        </w:rPr>
        <w:t>;</w:t>
      </w:r>
    </w:p>
    <w:p w:rsidR="00097739" w:rsidRPr="001B00BF" w:rsidRDefault="00097739" w:rsidP="002C3B0E">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rPr>
        <w:t xml:space="preserve">д) розміщує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тимчасово</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 вільні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кошти</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 на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депозитних рахунках в установах банків, які мають ліцензію </w:t>
      </w:r>
      <w:r w:rsidRPr="001B00BF">
        <w:rPr>
          <w:rFonts w:ascii="Times New Roman" w:hAnsi="Times New Roman" w:cs="Times New Roman"/>
          <w:sz w:val="24"/>
          <w:szCs w:val="24"/>
          <w:lang w:val="uk-UA"/>
        </w:rPr>
        <w:t xml:space="preserve"> на  право роботи  з  вкладами громадян,  об'єднаній кредитній    спілці,  а   також   придбає   державні  цінні  папери,  перелік  яких установлюється </w:t>
      </w:r>
      <w:r w:rsidRPr="002C3B0E">
        <w:rPr>
          <w:rFonts w:ascii="Times New Roman" w:hAnsi="Times New Roman" w:cs="Times New Roman"/>
          <w:sz w:val="24"/>
          <w:szCs w:val="24"/>
          <w:lang w:val="uk-UA"/>
        </w:rPr>
        <w:t xml:space="preserve">Національною </w:t>
      </w:r>
      <w:r w:rsidRPr="001B00BF">
        <w:rPr>
          <w:rFonts w:ascii="Times New Roman" w:hAnsi="Times New Roman" w:cs="Times New Roman"/>
          <w:sz w:val="24"/>
          <w:szCs w:val="24"/>
          <w:lang w:val="uk-UA"/>
        </w:rPr>
        <w:t>комісією, що здійснює державне регулювання у сфері ринків фінансових послуг України (далі - Нацкомфінпослуг) та паї кооперативних банків;</w:t>
      </w:r>
    </w:p>
    <w:p w:rsidR="00097739" w:rsidRPr="002C3B0E"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е)  залучає на договірних умовах кредити банків, кредити об'єднаної кредитної спілки, кошти інших установ та організацій виключно для надання кредитів своїм членам, якщо інше не встановлено рішенням </w:t>
      </w:r>
      <w:r w:rsidRPr="002C3B0E">
        <w:rPr>
          <w:rFonts w:ascii="Times New Roman" w:hAnsi="Times New Roman" w:cs="Times New Roman"/>
          <w:sz w:val="24"/>
          <w:szCs w:val="24"/>
          <w:lang w:val="uk-UA"/>
        </w:rPr>
        <w:t>Нацкомфінпослуг.</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Загальна сума залучених коштів, у тому числі кредитів, не може</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перевищувати 50 відсотків вартості загальних зобов'язань та капіталу кредитної спілки на момент залучення;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 </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є</w:t>
      </w:r>
      <w:r w:rsidRPr="001B00BF">
        <w:rPr>
          <w:rFonts w:ascii="Times New Roman" w:hAnsi="Times New Roman" w:cs="Times New Roman"/>
          <w:sz w:val="24"/>
          <w:szCs w:val="24"/>
        </w:rPr>
        <w:t xml:space="preserve">) виступає членом платіжних систем; </w:t>
      </w:r>
      <w:r w:rsidRPr="001B00BF">
        <w:rPr>
          <w:rFonts w:ascii="Times New Roman" w:hAnsi="Times New Roman" w:cs="Times New Roman"/>
          <w:sz w:val="24"/>
          <w:szCs w:val="24"/>
          <w:lang w:val="uk-UA"/>
        </w:rPr>
        <w:t xml:space="preserve">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Провадження кредитною спілкою іншої діяльності, крім передбаченої цим Статутом, не допускається.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5.2. Кредитна спілка набуває  статусу  фінансової  установи  після  внесення </w:t>
      </w:r>
      <w:r w:rsidRPr="002C3B0E">
        <w:rPr>
          <w:rFonts w:ascii="Times New Roman" w:hAnsi="Times New Roman" w:cs="Times New Roman"/>
          <w:sz w:val="24"/>
          <w:szCs w:val="24"/>
          <w:lang w:val="uk-UA"/>
        </w:rPr>
        <w:t>Нацкомфінпослуг і</w:t>
      </w:r>
      <w:r w:rsidRPr="001B00BF">
        <w:rPr>
          <w:rFonts w:ascii="Times New Roman" w:hAnsi="Times New Roman" w:cs="Times New Roman"/>
          <w:sz w:val="24"/>
          <w:szCs w:val="24"/>
          <w:lang w:val="uk-UA"/>
        </w:rPr>
        <w:t xml:space="preserve">нформації про неї до відповідного реєстру. </w:t>
      </w:r>
    </w:p>
    <w:p w:rsidR="00097739" w:rsidRPr="00BE6CAA"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5.3. У випадках, передбачених законодавством, кредитна спілка має право на здійснення діяльності з надання фінансових послуг лише після отримання в</w:t>
      </w:r>
      <w:r w:rsidRPr="001B00BF">
        <w:rPr>
          <w:rFonts w:ascii="Times New Roman" w:hAnsi="Times New Roman" w:cs="Times New Roman"/>
          <w:sz w:val="24"/>
          <w:szCs w:val="24"/>
          <w:lang w:val="uk-UA"/>
        </w:rPr>
        <w:t xml:space="preserve"> </w:t>
      </w:r>
      <w:r w:rsidRPr="002C3B0E">
        <w:rPr>
          <w:rFonts w:ascii="Times New Roman" w:hAnsi="Times New Roman" w:cs="Times New Roman"/>
          <w:sz w:val="24"/>
          <w:szCs w:val="24"/>
          <w:lang w:val="uk-UA"/>
        </w:rPr>
        <w:t>Нацкомфінпослуг</w:t>
      </w:r>
      <w:r w:rsidRPr="002C3B0E">
        <w:rPr>
          <w:rFonts w:ascii="Times New Roman" w:hAnsi="Times New Roman" w:cs="Times New Roman"/>
          <w:sz w:val="24"/>
          <w:szCs w:val="24"/>
        </w:rPr>
        <w:t xml:space="preserve"> </w:t>
      </w:r>
      <w:r w:rsidRPr="001B00BF">
        <w:rPr>
          <w:rFonts w:ascii="Times New Roman" w:hAnsi="Times New Roman" w:cs="Times New Roman"/>
          <w:sz w:val="24"/>
          <w:szCs w:val="24"/>
        </w:rPr>
        <w:t xml:space="preserve">відповідних ліцензій. </w:t>
      </w:r>
    </w:p>
    <w:p w:rsidR="00097739" w:rsidRPr="001B00BF" w:rsidRDefault="00097739" w:rsidP="001B00BF">
      <w:pPr>
        <w:spacing w:after="0"/>
        <w:jc w:val="center"/>
        <w:rPr>
          <w:rFonts w:ascii="Times New Roman" w:hAnsi="Times New Roman" w:cs="Times New Roman"/>
          <w:i/>
          <w:sz w:val="24"/>
          <w:szCs w:val="24"/>
          <w:lang w:val="uk-UA"/>
        </w:rPr>
      </w:pPr>
      <w:r w:rsidRPr="001B00BF">
        <w:rPr>
          <w:rFonts w:ascii="Times New Roman" w:hAnsi="Times New Roman" w:cs="Times New Roman"/>
          <w:i/>
          <w:sz w:val="24"/>
          <w:szCs w:val="24"/>
          <w:lang w:val="uk-UA"/>
        </w:rPr>
        <w:t>6. Ознака членства у кредитній спілці</w:t>
      </w:r>
    </w:p>
    <w:p w:rsidR="00097739" w:rsidRPr="001B00BF" w:rsidRDefault="00097739" w:rsidP="00FF6CE4">
      <w:pPr>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6.1. Членами кредитної спілки можуть бути громадяни України, іноземці та особи без громадянства, що об’єднані однією ознакою –</w:t>
      </w:r>
      <w:r w:rsidR="002C3B0E">
        <w:rPr>
          <w:rFonts w:ascii="Times New Roman" w:hAnsi="Times New Roman" w:cs="Times New Roman"/>
          <w:sz w:val="24"/>
          <w:szCs w:val="24"/>
          <w:lang w:val="uk-UA"/>
        </w:rPr>
        <w:t xml:space="preserve"> </w:t>
      </w:r>
      <w:r w:rsidR="002C3B0E" w:rsidRPr="002C3B0E">
        <w:rPr>
          <w:rFonts w:ascii="Times New Roman" w:hAnsi="Times New Roman" w:cs="Times New Roman"/>
          <w:sz w:val="24"/>
          <w:szCs w:val="24"/>
          <w:lang w:val="uk-UA"/>
        </w:rPr>
        <w:t>проживають на території</w:t>
      </w:r>
      <w:r w:rsidR="002C3B0E" w:rsidRPr="00BB40F8">
        <w:rPr>
          <w:lang w:val="uk-UA"/>
        </w:rPr>
        <w:t xml:space="preserve"> </w:t>
      </w:r>
      <w:r w:rsidR="002C3B0E" w:rsidRPr="002C3B0E">
        <w:rPr>
          <w:rFonts w:ascii="Times New Roman" w:hAnsi="Times New Roman" w:cs="Times New Roman"/>
          <w:sz w:val="24"/>
          <w:szCs w:val="24"/>
          <w:lang w:val="uk-UA"/>
        </w:rPr>
        <w:t xml:space="preserve">Катеринопільського району Черкаської області.  </w:t>
      </w:r>
    </w:p>
    <w:p w:rsidR="00097739" w:rsidRPr="00BE6CAA" w:rsidRDefault="00097739" w:rsidP="00BE6CAA">
      <w:pPr>
        <w:spacing w:after="0"/>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w:t>
      </w:r>
      <w:r w:rsidRPr="001B00BF">
        <w:rPr>
          <w:rFonts w:ascii="Times New Roman" w:hAnsi="Times New Roman" w:cs="Times New Roman"/>
          <w:b/>
          <w:sz w:val="24"/>
          <w:szCs w:val="24"/>
        </w:rPr>
        <w:t>Розділ II. Управління кредитною спілкою</w:t>
      </w:r>
    </w:p>
    <w:p w:rsidR="00097739" w:rsidRPr="001B00BF" w:rsidRDefault="00097739" w:rsidP="00BE6CAA">
      <w:pPr>
        <w:spacing w:after="0"/>
        <w:jc w:val="center"/>
        <w:rPr>
          <w:rFonts w:ascii="Times New Roman" w:hAnsi="Times New Roman" w:cs="Times New Roman"/>
          <w:i/>
          <w:sz w:val="24"/>
          <w:szCs w:val="24"/>
        </w:rPr>
      </w:pPr>
      <w:r w:rsidRPr="001B00BF">
        <w:rPr>
          <w:rFonts w:ascii="Times New Roman" w:hAnsi="Times New Roman" w:cs="Times New Roman"/>
          <w:i/>
          <w:sz w:val="24"/>
          <w:szCs w:val="24"/>
        </w:rPr>
        <w:t>7. Органи управління кредитної спілки</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7.1.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Органами управління</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кредитної</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спілки</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є</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загальні</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збори</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членів Кредитної</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спілки, спостережна рада, ревізійна комісія, кредитний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комітет та правління.</w:t>
      </w:r>
      <w:r w:rsidRPr="001B00BF">
        <w:rPr>
          <w:rFonts w:ascii="Times New Roman" w:hAnsi="Times New Roman" w:cs="Times New Roman"/>
          <w:sz w:val="24"/>
          <w:szCs w:val="24"/>
          <w:lang w:val="uk-UA"/>
        </w:rPr>
        <w:t xml:space="preserve"> У випадку прийняття відповідного рішення </w:t>
      </w:r>
      <w:r w:rsidRPr="00FF6CE4">
        <w:rPr>
          <w:rFonts w:ascii="Times New Roman" w:hAnsi="Times New Roman" w:cs="Times New Roman"/>
          <w:sz w:val="24"/>
          <w:szCs w:val="24"/>
          <w:lang w:val="uk-UA"/>
        </w:rPr>
        <w:t>Нацкомфінпослуг,</w:t>
      </w:r>
      <w:r w:rsidRPr="001B00BF">
        <w:rPr>
          <w:rFonts w:ascii="Times New Roman" w:hAnsi="Times New Roman" w:cs="Times New Roman"/>
          <w:sz w:val="24"/>
          <w:szCs w:val="24"/>
          <w:lang w:val="uk-UA"/>
        </w:rPr>
        <w:t xml:space="preserve"> функції органів управління кредитної спілки виконує тимчасова адміністрація, що призначається і діє згідно з законодавством. </w:t>
      </w:r>
      <w:r w:rsidRPr="001B00BF">
        <w:rPr>
          <w:rFonts w:ascii="Times New Roman" w:hAnsi="Times New Roman" w:cs="Times New Roman"/>
          <w:sz w:val="24"/>
          <w:szCs w:val="24"/>
        </w:rPr>
        <w:t xml:space="preserve">Рішенням загальних зборів членів кредитної спілки можуть бути створені й інші органи управління.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lastRenderedPageBreak/>
        <w:t xml:space="preserve">     </w:t>
      </w:r>
      <w:r w:rsidRPr="001B00BF">
        <w:rPr>
          <w:rFonts w:ascii="Times New Roman" w:hAnsi="Times New Roman" w:cs="Times New Roman"/>
          <w:sz w:val="24"/>
          <w:szCs w:val="24"/>
        </w:rPr>
        <w:t xml:space="preserve">7.2. Член органу управління або працівник кредитної спілки не може брати участь у підготовці та прийнятті рішення щодо прийняття кредитною спілкою будь-якого зобов'язання на їх користь.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7.3. Член органу управління або працівник кредитної спілки не може брати участь у підготовці   та прийнятті рішення на користь установи або підприємства, в якому вони, їх близькі родичі або  підприємство, яким вони володіють, мають діловий інтерес.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w:t>
      </w:r>
    </w:p>
    <w:p w:rsidR="00097739" w:rsidRPr="001B00BF" w:rsidRDefault="00097739" w:rsidP="001B00BF">
      <w:pPr>
        <w:spacing w:after="0"/>
        <w:jc w:val="center"/>
        <w:rPr>
          <w:rFonts w:ascii="Times New Roman" w:hAnsi="Times New Roman" w:cs="Times New Roman"/>
          <w:i/>
          <w:sz w:val="24"/>
          <w:szCs w:val="24"/>
          <w:lang w:val="uk-UA"/>
        </w:rPr>
      </w:pPr>
      <w:r w:rsidRPr="001B00BF">
        <w:rPr>
          <w:rFonts w:ascii="Times New Roman" w:hAnsi="Times New Roman" w:cs="Times New Roman"/>
          <w:i/>
          <w:sz w:val="24"/>
          <w:szCs w:val="24"/>
          <w:lang w:val="uk-UA"/>
        </w:rPr>
        <w:t>8. Загальні збори членів кредитної спілки</w:t>
      </w:r>
    </w:p>
    <w:p w:rsidR="00097739" w:rsidRPr="001B00BF" w:rsidRDefault="00097739" w:rsidP="001B00BF">
      <w:pPr>
        <w:spacing w:after="0"/>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8.1. Вищим органом управління кредитної спілки є загальні збори її членів.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8.2.  Загальні збори як вищий орган управління кредитної спілки мають право приймати рішення з будь-яких питань діяльності кредитної спілки, у тому числі і з тих, що передані загальними зборами до компетенції спостережної ради або правління. </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8.3. До компетенції загальних зборів членів кредитної спілки належить: </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1) затвердження Статуту кредитної спілки, внесення до нього змін і доповнень;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2</w:t>
      </w:r>
      <w:r w:rsidRPr="001B00BF">
        <w:rPr>
          <w:rFonts w:ascii="Times New Roman" w:hAnsi="Times New Roman" w:cs="Times New Roman"/>
          <w:sz w:val="24"/>
          <w:szCs w:val="24"/>
        </w:rPr>
        <w:t>) обрання та відкликання</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осіб, які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входять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до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складу</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 спостережної</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 ради, ревізійної комісії;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3) затвердження річних результатів діяльності кредитної спілки, звітів спостережної ради (звітує Голова спостережної ради), правління та кредитного комітету і висновку ревізійної комісії. </w:t>
      </w:r>
      <w:r w:rsidRPr="001B00BF">
        <w:rPr>
          <w:rFonts w:ascii="Times New Roman" w:hAnsi="Times New Roman" w:cs="Times New Roman"/>
          <w:sz w:val="24"/>
          <w:szCs w:val="24"/>
        </w:rPr>
        <w:t xml:space="preserve">Річний звіт про результати діяльності кредитної спілки затверджується загальними зборами лише за наявності висновку ревізійної комісії;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4) прийняття рішення про збільшення пайового капіталу кредитної спілки шляхом збільшення розміру обов'язкового пайового внеску або внесення додаткових пайових внесків;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5</w:t>
      </w:r>
      <w:r w:rsidRPr="001B00BF">
        <w:rPr>
          <w:rFonts w:ascii="Times New Roman" w:hAnsi="Times New Roman" w:cs="Times New Roman"/>
          <w:sz w:val="24"/>
          <w:szCs w:val="24"/>
        </w:rPr>
        <w:t>)</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затвердження положень про</w:t>
      </w:r>
      <w:r w:rsidRPr="001B00BF">
        <w:rPr>
          <w:rFonts w:ascii="Times New Roman" w:hAnsi="Times New Roman" w:cs="Times New Roman"/>
          <w:sz w:val="24"/>
          <w:szCs w:val="24"/>
          <w:lang w:val="uk-UA"/>
        </w:rPr>
        <w:t xml:space="preserve"> с</w:t>
      </w:r>
      <w:r w:rsidRPr="001B00BF">
        <w:rPr>
          <w:rFonts w:ascii="Times New Roman" w:hAnsi="Times New Roman" w:cs="Times New Roman"/>
          <w:sz w:val="24"/>
          <w:szCs w:val="24"/>
        </w:rPr>
        <w:t>постережну раду,</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ревізійну</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комісію, </w:t>
      </w:r>
      <w:r w:rsidRPr="001B00BF">
        <w:rPr>
          <w:rFonts w:ascii="Times New Roman" w:hAnsi="Times New Roman" w:cs="Times New Roman"/>
          <w:sz w:val="24"/>
          <w:szCs w:val="24"/>
          <w:lang w:val="uk-UA"/>
        </w:rPr>
        <w:t>к</w:t>
      </w:r>
      <w:r w:rsidRPr="001B00BF">
        <w:rPr>
          <w:rFonts w:ascii="Times New Roman" w:hAnsi="Times New Roman" w:cs="Times New Roman"/>
          <w:sz w:val="24"/>
          <w:szCs w:val="24"/>
        </w:rPr>
        <w:t xml:space="preserve">редитний комітет та правління;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6) прийняття рішення про створення інших органів управління, крім спостережної ради, ревізійної комісії, кредитного комітету та правління; </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7</w:t>
      </w:r>
      <w:r w:rsidRPr="001B00BF">
        <w:rPr>
          <w:rFonts w:ascii="Times New Roman" w:hAnsi="Times New Roman" w:cs="Times New Roman"/>
          <w:sz w:val="24"/>
          <w:szCs w:val="24"/>
        </w:rPr>
        <w:t xml:space="preserve">) прийняття рішення про припинення діяльності кредитної спілки; </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8</w:t>
      </w:r>
      <w:r w:rsidRPr="001B00BF">
        <w:rPr>
          <w:rFonts w:ascii="Times New Roman" w:hAnsi="Times New Roman" w:cs="Times New Roman"/>
          <w:sz w:val="24"/>
          <w:szCs w:val="24"/>
        </w:rPr>
        <w:t xml:space="preserve">) виключення члена кредитної спілки у разі порушення ним статуту;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9</w:t>
      </w:r>
      <w:r w:rsidRPr="001B00BF">
        <w:rPr>
          <w:rFonts w:ascii="Times New Roman" w:hAnsi="Times New Roman" w:cs="Times New Roman"/>
          <w:sz w:val="24"/>
          <w:szCs w:val="24"/>
        </w:rPr>
        <w:t xml:space="preserve">) прийняття рішення про порядок розподілу доходу та покриття збитків кредитної спілки;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10) визначення аудитора (аудиторської фірми) що буде підтверджувати достовірність річної звітності кредитної спілки та визначення спеціаліста з проведення внутрішнього аудиту для проведення внутрішнього аудиту кредитної спілки;</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Повноваження</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передбачені підпунктами 1)-</w:t>
      </w:r>
      <w:r w:rsidRPr="001B00BF">
        <w:rPr>
          <w:rFonts w:ascii="Times New Roman" w:hAnsi="Times New Roman" w:cs="Times New Roman"/>
          <w:sz w:val="24"/>
          <w:szCs w:val="24"/>
          <w:lang w:val="uk-UA"/>
        </w:rPr>
        <w:t>9</w:t>
      </w:r>
      <w:r w:rsidRPr="001B00BF">
        <w:rPr>
          <w:rFonts w:ascii="Times New Roman" w:hAnsi="Times New Roman" w:cs="Times New Roman"/>
          <w:sz w:val="24"/>
          <w:szCs w:val="24"/>
        </w:rPr>
        <w:t>) пункту</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8.3. цього Статуту становлять виключну компетенцію загальних зборів членів кредитної спілки та не можуть бути делеговані іншим органам управління.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8.3.1. Повноваження щодо прийняття рішення про зміну та/або виключення (в тому числі примусове) засновників із складу засновників, а також щодо утворення в складі кредитної спілки структурного підрозділу або визначення окремої посадової особи для проведення внутрішнього аудиту (контролю) та розгляд його (її) звітів належать до компетенції загальних зборів членів кредитної спілки та можуть бути делеговані спостережній раді кредитної спілки за рішенням загальних зборів членів кредитної спілки.</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8.4. Повідомлення про скликання чергових загальних зборів членів кредитної спілки повинно бути зроблене не пізніше ніж за 30 календарних днів до скликання зборів із зазначенням часу й місця їх проведення та</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порядку денного шляхом надсилання письмового запрошення </w:t>
      </w:r>
      <w:r w:rsidRPr="001B00BF">
        <w:rPr>
          <w:rFonts w:ascii="Times New Roman" w:hAnsi="Times New Roman" w:cs="Times New Roman"/>
          <w:sz w:val="24"/>
          <w:szCs w:val="24"/>
          <w:lang w:val="uk-UA"/>
        </w:rPr>
        <w:t xml:space="preserve">простим </w:t>
      </w:r>
      <w:r w:rsidRPr="001B00BF">
        <w:rPr>
          <w:rFonts w:ascii="Times New Roman" w:hAnsi="Times New Roman" w:cs="Times New Roman"/>
          <w:sz w:val="24"/>
          <w:szCs w:val="24"/>
        </w:rPr>
        <w:t xml:space="preserve">листом </w:t>
      </w:r>
      <w:r w:rsidRPr="001B00BF">
        <w:rPr>
          <w:rFonts w:ascii="Times New Roman" w:hAnsi="Times New Roman" w:cs="Times New Roman"/>
          <w:sz w:val="24"/>
          <w:szCs w:val="24"/>
          <w:lang w:val="uk-UA"/>
        </w:rPr>
        <w:t xml:space="preserve">згідно реєстру </w:t>
      </w:r>
      <w:r w:rsidRPr="001B00BF">
        <w:rPr>
          <w:rFonts w:ascii="Times New Roman" w:hAnsi="Times New Roman" w:cs="Times New Roman"/>
          <w:sz w:val="24"/>
          <w:szCs w:val="24"/>
        </w:rPr>
        <w:t>кожному члену кредитної спілки за місцем його</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проживання </w:t>
      </w:r>
      <w:r w:rsidRPr="001B00BF">
        <w:rPr>
          <w:rFonts w:ascii="Times New Roman" w:hAnsi="Times New Roman" w:cs="Times New Roman"/>
          <w:sz w:val="24"/>
          <w:szCs w:val="24"/>
          <w:lang w:val="uk-UA"/>
        </w:rPr>
        <w:t xml:space="preserve">(реєстрації) </w:t>
      </w:r>
      <w:r w:rsidRPr="001B00BF">
        <w:rPr>
          <w:rFonts w:ascii="Times New Roman" w:hAnsi="Times New Roman" w:cs="Times New Roman"/>
          <w:sz w:val="24"/>
          <w:szCs w:val="24"/>
        </w:rPr>
        <w:t xml:space="preserve">або вручення такого письмового запрошення особисто члену кредитної спілки під підпис. Днем здійснення повідомлення вважається день надіслання запрошення поштою або день вручення запрошення особисто члену кредитної спілки. До </w:t>
      </w:r>
      <w:r w:rsidRPr="001B00BF">
        <w:rPr>
          <w:rFonts w:ascii="Times New Roman" w:hAnsi="Times New Roman" w:cs="Times New Roman"/>
          <w:sz w:val="24"/>
          <w:szCs w:val="24"/>
        </w:rPr>
        <w:lastRenderedPageBreak/>
        <w:t>запрошення додаються письмовий річний звіт про діяльність органів управління кредитної спілки та її річний фінансовий звіт.</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8.5. Повідомлення про скликання чергових загальних зборів повинно бути опубліковано не пізніше ніж за 30 календарних днів до скликання зборів у засобах масової інформації, в яких публікуються дані про державну реєстрацію кредитної спілки.  </w:t>
      </w:r>
    </w:p>
    <w:p w:rsidR="00097739" w:rsidRPr="001B00BF" w:rsidRDefault="00097739" w:rsidP="001B00BF">
      <w:pPr>
        <w:shd w:val="clear" w:color="auto" w:fill="FFFFFF"/>
        <w:spacing w:after="0"/>
        <w:jc w:val="both"/>
        <w:rPr>
          <w:rFonts w:ascii="Times New Roman" w:hAnsi="Times New Roman" w:cs="Times New Roman"/>
          <w:color w:val="000000"/>
          <w:sz w:val="24"/>
          <w:szCs w:val="24"/>
          <w:lang w:val="uk-UA"/>
        </w:rPr>
      </w:pPr>
      <w:r w:rsidRPr="001B00BF">
        <w:rPr>
          <w:rFonts w:ascii="Times New Roman" w:hAnsi="Times New Roman" w:cs="Times New Roman"/>
          <w:color w:val="000000"/>
          <w:sz w:val="24"/>
          <w:szCs w:val="24"/>
          <w:lang w:val="uk-UA"/>
        </w:rPr>
        <w:t xml:space="preserve">     8.6. Робочими органами загальних зборів є Організаційний комітет, Мандатна комісія, Лічильна комісія та Президія.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 xml:space="preserve">Вказані органи мають складатися з непарної кількості осіб.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 xml:space="preserve">До повноважень Організаційного комітету входить виконання господарсько-розпорядчих функцій, пов'язаних з підготовкою та проведенням загальних зборів. </w:t>
      </w:r>
    </w:p>
    <w:p w:rsidR="00097739" w:rsidRPr="001B00BF" w:rsidRDefault="00097739" w:rsidP="001B00BF">
      <w:pPr>
        <w:shd w:val="clear" w:color="auto" w:fill="FFFFFF"/>
        <w:spacing w:after="0"/>
        <w:jc w:val="both"/>
        <w:rPr>
          <w:rFonts w:ascii="Times New Roman" w:hAnsi="Times New Roman" w:cs="Times New Roman"/>
          <w:color w:val="000000"/>
          <w:sz w:val="24"/>
          <w:szCs w:val="24"/>
          <w:lang w:val="uk-UA"/>
        </w:rPr>
      </w:pPr>
      <w:r w:rsidRPr="001B00BF">
        <w:rPr>
          <w:rFonts w:ascii="Times New Roman" w:hAnsi="Times New Roman" w:cs="Times New Roman"/>
          <w:color w:val="000000"/>
          <w:sz w:val="24"/>
          <w:szCs w:val="24"/>
          <w:lang w:val="uk-UA"/>
        </w:rPr>
        <w:t xml:space="preserve">     До повноважень Мандатної комісії входить реєстрація членів кредитної спілки та їх представників, які прибули для участі в загальних зборах, визначення наявності чи відсутності кворуму, необхідного для визнання загальних зборів правомочними.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До повноважень Лічильної комісії входить організаці</w:t>
      </w:r>
      <w:r w:rsidRPr="001B00BF">
        <w:rPr>
          <w:rFonts w:ascii="Times New Roman" w:hAnsi="Times New Roman" w:cs="Times New Roman"/>
          <w:color w:val="000000"/>
          <w:sz w:val="24"/>
          <w:szCs w:val="24"/>
          <w:lang w:val="uk-UA"/>
        </w:rPr>
        <w:t>я</w:t>
      </w:r>
      <w:r w:rsidRPr="001B00BF">
        <w:rPr>
          <w:rFonts w:ascii="Times New Roman" w:hAnsi="Times New Roman" w:cs="Times New Roman"/>
          <w:color w:val="000000"/>
          <w:sz w:val="24"/>
          <w:szCs w:val="24"/>
        </w:rPr>
        <w:t xml:space="preserve"> процедури голосування на загальних зборах та підрахунку голосів.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 xml:space="preserve">До повноважень Президії зборів входить ведення загальних зборів членів кредитної спілки.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 xml:space="preserve">Повноваження Мандатної комісії можуть бути покладені на Організаційний комітет за відповідним рішенням спостережної ради. </w:t>
      </w:r>
    </w:p>
    <w:p w:rsidR="00097739" w:rsidRPr="001B00BF" w:rsidRDefault="00097739" w:rsidP="001B00BF">
      <w:pPr>
        <w:shd w:val="clear" w:color="auto" w:fill="FFFFFF"/>
        <w:spacing w:after="0"/>
        <w:jc w:val="both"/>
        <w:rPr>
          <w:rFonts w:ascii="Times New Roman" w:hAnsi="Times New Roman" w:cs="Times New Roman"/>
          <w:color w:val="000000"/>
          <w:sz w:val="24"/>
          <w:szCs w:val="24"/>
          <w:lang w:val="uk-UA"/>
        </w:rPr>
      </w:pPr>
      <w:r w:rsidRPr="001B00BF">
        <w:rPr>
          <w:rFonts w:ascii="Times New Roman" w:hAnsi="Times New Roman" w:cs="Times New Roman"/>
          <w:color w:val="000000"/>
          <w:sz w:val="24"/>
          <w:szCs w:val="24"/>
          <w:lang w:val="uk-UA"/>
        </w:rPr>
        <w:t xml:space="preserve">     Повноваження Лічильної комісії можуть бути покладені на Президію зборів за відповідним рішенням загальних зборів членів кредитної спілки.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 xml:space="preserve">Члени Організаційного комітету та Мандатної комісій призначаються та звільняються за рішенням органу, який прийняв рішення про скликання загальних зборів. Члени Лічильної комісії обираються загальними зборами членів кредитної спілки.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 xml:space="preserve">8.7. Порядок денний: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 xml:space="preserve">1) чергових загальних зборів членів кредитної спілки затверджується спостережною радою кредитної спілки; </w:t>
      </w:r>
    </w:p>
    <w:p w:rsidR="00097739" w:rsidRPr="001B00BF" w:rsidRDefault="00097739" w:rsidP="001B00BF">
      <w:pPr>
        <w:shd w:val="clear" w:color="auto" w:fill="FFFFFF"/>
        <w:spacing w:after="0"/>
        <w:jc w:val="both"/>
        <w:rPr>
          <w:rFonts w:ascii="Times New Roman" w:hAnsi="Times New Roman" w:cs="Times New Roman"/>
          <w:color w:val="000000"/>
          <w:sz w:val="24"/>
          <w:szCs w:val="24"/>
          <w:lang w:val="uk-UA"/>
        </w:rPr>
      </w:pPr>
      <w:r w:rsidRPr="001B00BF">
        <w:rPr>
          <w:rFonts w:ascii="Times New Roman" w:hAnsi="Times New Roman" w:cs="Times New Roman"/>
          <w:color w:val="000000"/>
          <w:sz w:val="24"/>
          <w:szCs w:val="24"/>
          <w:lang w:val="uk-UA"/>
        </w:rPr>
        <w:t xml:space="preserve">     2) позачергових загальних зборів членів кредитної спілки затверджується рішенням органу управління кредитної спілки або групою членів кредитної спілки, що ініціювали скликання позачергових загальних зборів.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 xml:space="preserve">8.8. </w:t>
      </w:r>
      <w:r w:rsidRPr="001B00BF">
        <w:rPr>
          <w:rFonts w:ascii="Times New Roman" w:hAnsi="Times New Roman" w:cs="Times New Roman"/>
          <w:color w:val="000000"/>
          <w:sz w:val="24"/>
          <w:szCs w:val="24"/>
          <w:lang w:val="uk-UA"/>
        </w:rPr>
        <w:t>Затверджений спостережною радою п</w:t>
      </w:r>
      <w:r w:rsidRPr="001B00BF">
        <w:rPr>
          <w:rFonts w:ascii="Times New Roman" w:hAnsi="Times New Roman" w:cs="Times New Roman"/>
          <w:color w:val="000000"/>
          <w:sz w:val="24"/>
          <w:szCs w:val="24"/>
        </w:rPr>
        <w:t>оряд</w:t>
      </w:r>
      <w:r w:rsidRPr="001B00BF">
        <w:rPr>
          <w:rFonts w:ascii="Times New Roman" w:hAnsi="Times New Roman" w:cs="Times New Roman"/>
          <w:color w:val="000000"/>
          <w:sz w:val="24"/>
          <w:szCs w:val="24"/>
          <w:lang w:val="uk-UA"/>
        </w:rPr>
        <w:t>о</w:t>
      </w:r>
      <w:r w:rsidRPr="001B00BF">
        <w:rPr>
          <w:rFonts w:ascii="Times New Roman" w:hAnsi="Times New Roman" w:cs="Times New Roman"/>
          <w:color w:val="000000"/>
          <w:sz w:val="24"/>
          <w:szCs w:val="24"/>
        </w:rPr>
        <w:t>к денн</w:t>
      </w:r>
      <w:r w:rsidRPr="001B00BF">
        <w:rPr>
          <w:rFonts w:ascii="Times New Roman" w:hAnsi="Times New Roman" w:cs="Times New Roman"/>
          <w:color w:val="000000"/>
          <w:sz w:val="24"/>
          <w:szCs w:val="24"/>
          <w:lang w:val="uk-UA"/>
        </w:rPr>
        <w:t xml:space="preserve">ий </w:t>
      </w:r>
      <w:r w:rsidRPr="001B00BF">
        <w:rPr>
          <w:rFonts w:ascii="Times New Roman" w:hAnsi="Times New Roman" w:cs="Times New Roman"/>
          <w:color w:val="000000"/>
          <w:sz w:val="24"/>
          <w:szCs w:val="24"/>
        </w:rPr>
        <w:t xml:space="preserve">може бути змінений загальними зборами членів кредитної спілки.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 xml:space="preserve">8.9. Кожен член кредитної спілки може запропонувати включення додаткових питань (частин питань) до порядку денного, а також висунути кандидатів для обрання до складу органів управління кредитної спілки.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 xml:space="preserve">8.10. Порядок внесення змін до порядку денного загальних зборів кредитної спілки, який надсилався членам кредитної спілки, здійснюється за такими правилами: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 члени кредитної спілки/орган</w:t>
      </w:r>
      <w:r w:rsidRPr="001B00BF">
        <w:rPr>
          <w:rFonts w:ascii="Times New Roman" w:hAnsi="Times New Roman" w:cs="Times New Roman"/>
          <w:color w:val="000000"/>
          <w:sz w:val="24"/>
          <w:szCs w:val="24"/>
          <w:lang w:val="uk-UA"/>
        </w:rPr>
        <w:t>у</w:t>
      </w:r>
      <w:r w:rsidRPr="001B00BF">
        <w:rPr>
          <w:rFonts w:ascii="Times New Roman" w:hAnsi="Times New Roman" w:cs="Times New Roman"/>
          <w:color w:val="000000"/>
          <w:sz w:val="24"/>
          <w:szCs w:val="24"/>
        </w:rPr>
        <w:t xml:space="preserve"> управління мають право подавати в письмовій формі органу, який прийняв рішення про скликання загальних зборів кредитної спілки, свої пропозиції до порядку денного загальних зборів, який був їм вручений/надісланий, не пізніше ніж за 15 календарних днів до проведення загальних зборів;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 xml:space="preserve">- орган, який прийняв рішення про скликання загальних зборів, у строк не пізніше ніж за 5 календарних днів до проведення загальних зборів приймає рішення про включення/невключення до порядку денного загальних зборів питань, запропонованих членами кредитної спілки/органами управління; </w:t>
      </w:r>
    </w:p>
    <w:p w:rsidR="00097739" w:rsidRPr="001B00BF" w:rsidRDefault="00097739" w:rsidP="001B00BF">
      <w:pPr>
        <w:shd w:val="clear" w:color="auto" w:fill="FFFFFF"/>
        <w:spacing w:after="0"/>
        <w:jc w:val="both"/>
        <w:rPr>
          <w:rFonts w:ascii="Times New Roman" w:hAnsi="Times New Roman" w:cs="Times New Roman"/>
          <w:color w:val="000000"/>
          <w:sz w:val="24"/>
          <w:szCs w:val="24"/>
          <w:lang w:val="uk-UA"/>
        </w:rPr>
      </w:pPr>
      <w:r w:rsidRPr="001B00BF">
        <w:rPr>
          <w:rFonts w:ascii="Times New Roman" w:hAnsi="Times New Roman" w:cs="Times New Roman"/>
          <w:color w:val="000000"/>
          <w:sz w:val="24"/>
          <w:szCs w:val="24"/>
          <w:lang w:val="uk-UA"/>
        </w:rPr>
        <w:t xml:space="preserve">     - пропозиції, внесені більш як 20 відсотками членів кредитної спілки чи ревізійною комісією, скарги членів кредитної спілки, подані у зв'язку з їх виключенням із членів кредитної спілки, включаються до порядку денного обов'язково;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lastRenderedPageBreak/>
        <w:t xml:space="preserve">     </w:t>
      </w:r>
      <w:r w:rsidRPr="001B00BF">
        <w:rPr>
          <w:rFonts w:ascii="Times New Roman" w:hAnsi="Times New Roman" w:cs="Times New Roman"/>
          <w:color w:val="000000"/>
          <w:sz w:val="24"/>
          <w:szCs w:val="24"/>
        </w:rPr>
        <w:t xml:space="preserve">- не підлягають включенню до порядку денного загальних зборів пропозиції члена (членів) кредитної спілки/органу управління про припинення діяльності кредитної спілки після надсилання/вручення порядку денного членам кредитної спілки;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 xml:space="preserve">- всі пропозиції, які подавались до порядку денного, повинні бути доведені до відома загальних зборів членів кредитної спілки перед затвердженням порядку денного загальними зборами.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 xml:space="preserve">Остаточна редакція порядку денного затверджується загальними зборами членів кредитної спілки.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 xml:space="preserve">8.11. Загальні збори проводяться в тому населеному пункті, де проведено державну реєстрацію кредитної спілки.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 xml:space="preserve">8.12. Загальні збори вважаються правомочними, якщо на них представлено не менш як 50 відсотків членів кредитної спілки особисто або за дорученням (довіреністю) іншим членам кредитної спілки, виходячи з їх кількості на день проведення загальних зборів.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 xml:space="preserve">Для підтвердження правомочності загальних зборів членів кредитної спілки Мандатною комісією складається реєстр членів кредитної спілки, представлених особисто </w:t>
      </w:r>
      <w:r w:rsidRPr="001B00BF">
        <w:rPr>
          <w:rFonts w:ascii="Times New Roman" w:hAnsi="Times New Roman" w:cs="Times New Roman"/>
          <w:color w:val="000000"/>
          <w:sz w:val="24"/>
          <w:szCs w:val="24"/>
          <w:lang w:val="uk-UA"/>
        </w:rPr>
        <w:t>та</w:t>
      </w:r>
      <w:r w:rsidRPr="001B00BF">
        <w:rPr>
          <w:rFonts w:ascii="Times New Roman" w:hAnsi="Times New Roman" w:cs="Times New Roman"/>
          <w:color w:val="000000"/>
          <w:sz w:val="24"/>
          <w:szCs w:val="24"/>
        </w:rPr>
        <w:t xml:space="preserve"> за дорученням.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8.13. Рішення загальних зборів членів кредитної спілки про припинення діяльності кредитної спілки вважається прийнятим, якщо за нього проголосувало не менш як 75 відсотків членів кредитної спілки, присутніх на загальних зборах. </w:t>
      </w:r>
      <w:r w:rsidRPr="001B00BF">
        <w:rPr>
          <w:rFonts w:ascii="Times New Roman" w:hAnsi="Times New Roman" w:cs="Times New Roman"/>
          <w:color w:val="000000"/>
          <w:sz w:val="24"/>
          <w:szCs w:val="24"/>
        </w:rPr>
        <w:t>З інших питань рішення приймаються простою більшістю голосів членів кредитної спілки, присутніх на загальних зборах</w:t>
      </w:r>
      <w:r w:rsidRPr="001B00BF">
        <w:rPr>
          <w:rFonts w:ascii="Times New Roman" w:hAnsi="Times New Roman" w:cs="Times New Roman"/>
          <w:color w:val="000000"/>
          <w:sz w:val="24"/>
          <w:szCs w:val="24"/>
          <w:lang w:val="uk-UA"/>
        </w:rPr>
        <w:t xml:space="preserve">, крім рішення про внесення змін та доповнень до Статуту. </w:t>
      </w:r>
      <w:r w:rsidRPr="001B00BF">
        <w:rPr>
          <w:rFonts w:ascii="Times New Roman" w:hAnsi="Times New Roman" w:cs="Times New Roman"/>
          <w:color w:val="000000"/>
          <w:sz w:val="24"/>
          <w:szCs w:val="24"/>
        </w:rPr>
        <w:t xml:space="preserve">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 xml:space="preserve">8.14. Голосування на загальних зборах відбувається за принципом - один член кредитної спілки, присутній на зборах, має один голос. За рішенням загальних зборів, голосування може бути таємним або відкритим, бюлетенями або шляхом підняття рук.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 xml:space="preserve">Доручення (довіреності), видані членам кредитної спілки для представництва на загальних зборах, не враховуються при голосуванні на загальних зборах.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 xml:space="preserve">8.15. Загальні збори членів кредитної спілки скликаються спостережною радою не рідше ніж один раз на рік, але не пізніше, ніж до 01 червня року, наступного за звітним. </w:t>
      </w:r>
    </w:p>
    <w:p w:rsidR="00097739" w:rsidRPr="001B00BF" w:rsidRDefault="00097739" w:rsidP="001B00BF">
      <w:pPr>
        <w:shd w:val="clear" w:color="auto" w:fill="FFFFFF"/>
        <w:spacing w:after="0"/>
        <w:jc w:val="both"/>
        <w:rPr>
          <w:rFonts w:ascii="Times New Roman" w:hAnsi="Times New Roman" w:cs="Times New Roman"/>
          <w:color w:val="000000"/>
          <w:sz w:val="24"/>
          <w:szCs w:val="24"/>
          <w:lang w:val="uk-UA"/>
        </w:rPr>
      </w:pPr>
      <w:r w:rsidRPr="001B00BF">
        <w:rPr>
          <w:rFonts w:ascii="Times New Roman" w:hAnsi="Times New Roman" w:cs="Times New Roman"/>
          <w:color w:val="000000"/>
          <w:sz w:val="24"/>
          <w:szCs w:val="24"/>
          <w:lang w:val="uk-UA"/>
        </w:rPr>
        <w:t xml:space="preserve">     8.16. Позачергові загальні збори членів кредитної спілки скликаються спостережною радою кредитної спілки з власної ініціативи у будь-якому випадку, якщо цього потребують інтереси кредитної спілки, а також на вимогу ревізійної комісії або не менш як 20 відсотків членів кредитної спілки, а також за рішенням Нацкомфінпослуг в установленому порядку. Якщо протягом 20 календарних днів із дня отримання такої письмової вимоги спостережна рада кредитної спілки не виконає зазначену вимогу та не зробить повідомлення членам про скликання позачергових загальних зборів, ревізійна комісія або члени кредитної спілки вправі самі скликати позачергові загальні збори.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 xml:space="preserve">8.17. Повідомлення про позачергові загальні збори має бути зроблено в строк, встановлений у п. 8.4 цього Статуту. У разі скликання позачергових загальних зборів разом із повідомленням членам надсилаються матеріали, які мають відношення до причин скликання таких зборів. </w:t>
      </w:r>
    </w:p>
    <w:p w:rsidR="00097739" w:rsidRPr="001B00BF" w:rsidRDefault="00097739" w:rsidP="001B00BF">
      <w:pPr>
        <w:shd w:val="clear" w:color="auto" w:fill="FFFFFF"/>
        <w:spacing w:after="0"/>
        <w:jc w:val="both"/>
        <w:rPr>
          <w:rFonts w:ascii="Times New Roman" w:hAnsi="Times New Roman" w:cs="Times New Roman"/>
          <w:color w:val="000000"/>
          <w:sz w:val="24"/>
          <w:szCs w:val="24"/>
          <w:lang w:val="uk-UA"/>
        </w:rPr>
      </w:pPr>
      <w:r w:rsidRPr="001B00BF">
        <w:rPr>
          <w:rFonts w:ascii="Times New Roman" w:hAnsi="Times New Roman" w:cs="Times New Roman"/>
          <w:color w:val="000000"/>
          <w:sz w:val="24"/>
          <w:szCs w:val="24"/>
          <w:lang w:val="uk-UA"/>
        </w:rPr>
        <w:t xml:space="preserve">     8.18. Для забезпечення інформування членів кредитної спілки про ефективність роботи органів управління кредитної спілки на загальних зборах члени кредитної спілки повідомляються про застосування Нацкомфінпослуг до кредитної спілки заходів впливу у вигляді тимчасового зупинення дії/анулювання ліцензії на провадження діяльності з надання певного виду фінансових послуг чи затвердження плану відновлення фінансової стабільності. </w:t>
      </w:r>
    </w:p>
    <w:p w:rsidR="00766E69" w:rsidRDefault="00097739" w:rsidP="00766E69">
      <w:pPr>
        <w:shd w:val="clear" w:color="auto" w:fill="FFFFFF"/>
        <w:spacing w:after="0"/>
        <w:jc w:val="both"/>
        <w:rPr>
          <w:rFonts w:ascii="Times New Roman" w:hAnsi="Times New Roman" w:cs="Times New Roman"/>
          <w:color w:val="000000"/>
          <w:sz w:val="24"/>
          <w:szCs w:val="24"/>
          <w:lang w:val="uk-UA"/>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8.19. Рішення загальних зборів оформл</w:t>
      </w:r>
      <w:r w:rsidRPr="001B00BF">
        <w:rPr>
          <w:rFonts w:ascii="Times New Roman" w:hAnsi="Times New Roman" w:cs="Times New Roman"/>
          <w:color w:val="000000"/>
          <w:sz w:val="24"/>
          <w:szCs w:val="24"/>
          <w:lang w:val="uk-UA"/>
        </w:rPr>
        <w:t>я</w:t>
      </w:r>
      <w:r w:rsidRPr="001B00BF">
        <w:rPr>
          <w:rFonts w:ascii="Times New Roman" w:hAnsi="Times New Roman" w:cs="Times New Roman"/>
          <w:color w:val="000000"/>
          <w:sz w:val="24"/>
          <w:szCs w:val="24"/>
        </w:rPr>
        <w:t>ється протоколом, який оформляється в строк не пізніше 10 календарних днів з дня проведення загальних зборів</w:t>
      </w:r>
      <w:r w:rsidRPr="001B00BF">
        <w:rPr>
          <w:rFonts w:ascii="Times New Roman" w:hAnsi="Times New Roman" w:cs="Times New Roman"/>
          <w:color w:val="000000"/>
          <w:sz w:val="24"/>
          <w:szCs w:val="24"/>
          <w:lang w:val="uk-UA"/>
        </w:rPr>
        <w:t xml:space="preserve"> та</w:t>
      </w:r>
      <w:r w:rsidRPr="001B00BF">
        <w:rPr>
          <w:rFonts w:ascii="Times New Roman" w:hAnsi="Times New Roman" w:cs="Times New Roman"/>
          <w:color w:val="000000"/>
          <w:sz w:val="24"/>
          <w:szCs w:val="24"/>
        </w:rPr>
        <w:t xml:space="preserve"> підписується головою та секретарем зборів.</w:t>
      </w:r>
      <w:r w:rsidRPr="001B00BF">
        <w:rPr>
          <w:rFonts w:ascii="Times New Roman" w:hAnsi="Times New Roman" w:cs="Times New Roman"/>
          <w:color w:val="000000"/>
          <w:sz w:val="24"/>
          <w:szCs w:val="24"/>
          <w:lang w:val="uk-UA"/>
        </w:rPr>
        <w:t xml:space="preserve"> Відповідальним за зберігання протоколів є голова правління Спілки.</w:t>
      </w:r>
    </w:p>
    <w:p w:rsidR="00097739" w:rsidRPr="00766E69" w:rsidRDefault="00097739" w:rsidP="00766E69">
      <w:pPr>
        <w:shd w:val="clear" w:color="auto" w:fill="FFFFFF"/>
        <w:spacing w:after="0"/>
        <w:jc w:val="center"/>
        <w:rPr>
          <w:rFonts w:ascii="Times New Roman" w:hAnsi="Times New Roman" w:cs="Times New Roman"/>
          <w:color w:val="000000"/>
          <w:sz w:val="24"/>
          <w:szCs w:val="24"/>
          <w:lang w:val="uk-UA"/>
        </w:rPr>
      </w:pPr>
      <w:r w:rsidRPr="001B00BF">
        <w:rPr>
          <w:rFonts w:ascii="Times New Roman" w:hAnsi="Times New Roman" w:cs="Times New Roman"/>
          <w:i/>
          <w:sz w:val="24"/>
          <w:szCs w:val="24"/>
          <w:lang w:val="uk-UA"/>
        </w:rPr>
        <w:lastRenderedPageBreak/>
        <w:t>9. Спостережна рада кредитної спілки</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9.1. Спостережна рада є органом управління кредитної спілки, який здійснює нагляд за діяльністю правління, захист прав членів, а також представляє інтереси членів кредитної спілки в період між загальними зборами.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Спостережна рада кредитної спілки підзвітна загальним зборам членів кредитної спілки і в межах компетенції, визначеної чинним законодавством та цим Статутом, контролює й регулює діяльність правління та кредитного комітету. </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9.2. До компетенції спостережної ради кредитної спілки належить: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1) затвердження положень про порядок надання послуг</w:t>
      </w:r>
      <w:r w:rsidRPr="001B00BF">
        <w:rPr>
          <w:rFonts w:ascii="Times New Roman" w:hAnsi="Times New Roman" w:cs="Times New Roman"/>
          <w:sz w:val="24"/>
          <w:szCs w:val="24"/>
          <w:lang w:val="uk-UA"/>
        </w:rPr>
        <w:t xml:space="preserve"> членам кредитної спілки</w:t>
      </w:r>
      <w:r w:rsidRPr="001B00BF">
        <w:rPr>
          <w:rFonts w:ascii="Times New Roman" w:hAnsi="Times New Roman" w:cs="Times New Roman"/>
          <w:sz w:val="24"/>
          <w:szCs w:val="24"/>
        </w:rPr>
        <w:t xml:space="preserve">;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2) встановлення видів </w:t>
      </w:r>
      <w:r w:rsidRPr="001B00BF">
        <w:rPr>
          <w:rFonts w:ascii="Times New Roman" w:hAnsi="Times New Roman" w:cs="Times New Roman"/>
          <w:sz w:val="24"/>
          <w:szCs w:val="24"/>
          <w:lang w:val="uk-UA"/>
        </w:rPr>
        <w:t>та умов фінансових послуг</w:t>
      </w:r>
      <w:r w:rsidRPr="001B00BF">
        <w:rPr>
          <w:rFonts w:ascii="Times New Roman" w:hAnsi="Times New Roman" w:cs="Times New Roman"/>
          <w:sz w:val="24"/>
          <w:szCs w:val="24"/>
        </w:rPr>
        <w:t>, що надаються кредитною спілкою</w:t>
      </w:r>
      <w:r w:rsidRPr="001B00BF">
        <w:rPr>
          <w:rFonts w:ascii="Times New Roman" w:hAnsi="Times New Roman" w:cs="Times New Roman"/>
          <w:sz w:val="24"/>
          <w:szCs w:val="24"/>
          <w:lang w:val="uk-UA"/>
        </w:rPr>
        <w:t xml:space="preserve"> своїм членам</w:t>
      </w:r>
      <w:r w:rsidRPr="001B00BF">
        <w:rPr>
          <w:rFonts w:ascii="Times New Roman" w:hAnsi="Times New Roman" w:cs="Times New Roman"/>
          <w:sz w:val="24"/>
          <w:szCs w:val="24"/>
        </w:rPr>
        <w:t xml:space="preserve">;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3</w:t>
      </w:r>
      <w:r w:rsidRPr="001B00BF">
        <w:rPr>
          <w:rFonts w:ascii="Times New Roman" w:hAnsi="Times New Roman" w:cs="Times New Roman"/>
          <w:sz w:val="24"/>
          <w:szCs w:val="24"/>
        </w:rPr>
        <w:t xml:space="preserve">) визначення порядку прийняття рішень про придбання та продаж майна кредитної спілки, використання тимчасово вільних коштів; </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4</w:t>
      </w:r>
      <w:r w:rsidRPr="001B00BF">
        <w:rPr>
          <w:rFonts w:ascii="Times New Roman" w:hAnsi="Times New Roman" w:cs="Times New Roman"/>
          <w:sz w:val="24"/>
          <w:szCs w:val="24"/>
        </w:rPr>
        <w:t xml:space="preserve">) затвердження </w:t>
      </w:r>
      <w:r w:rsidRPr="001B00BF">
        <w:rPr>
          <w:rFonts w:ascii="Times New Roman" w:hAnsi="Times New Roman" w:cs="Times New Roman"/>
          <w:sz w:val="24"/>
          <w:szCs w:val="24"/>
          <w:lang w:val="uk-UA"/>
        </w:rPr>
        <w:t>бюджету</w:t>
      </w:r>
      <w:r w:rsidRPr="001B00BF">
        <w:rPr>
          <w:rFonts w:ascii="Times New Roman" w:hAnsi="Times New Roman" w:cs="Times New Roman"/>
          <w:sz w:val="24"/>
          <w:szCs w:val="24"/>
        </w:rPr>
        <w:t xml:space="preserve"> та штатного розпису кредитної спілки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5</w:t>
      </w:r>
      <w:r w:rsidRPr="001B00BF">
        <w:rPr>
          <w:rFonts w:ascii="Times New Roman" w:hAnsi="Times New Roman" w:cs="Times New Roman"/>
          <w:sz w:val="24"/>
          <w:szCs w:val="24"/>
        </w:rPr>
        <w:t>) призначення голови</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та членів</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правління, а також членів</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кредитного</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комітету, а також </w:t>
      </w:r>
      <w:r w:rsidRPr="001B00BF">
        <w:rPr>
          <w:rFonts w:ascii="Times New Roman" w:hAnsi="Times New Roman" w:cs="Times New Roman"/>
          <w:sz w:val="24"/>
          <w:szCs w:val="24"/>
          <w:lang w:val="uk-UA"/>
        </w:rPr>
        <w:t>з</w:t>
      </w:r>
      <w:r w:rsidRPr="001B00BF">
        <w:rPr>
          <w:rFonts w:ascii="Times New Roman" w:hAnsi="Times New Roman" w:cs="Times New Roman"/>
          <w:sz w:val="24"/>
          <w:szCs w:val="24"/>
        </w:rPr>
        <w:t xml:space="preserve">вільнення цих осіб;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6) визначення кваліфікаційних вимог до членів кредитного комітету, працівників кредитної спілки та залучених на  договірних умовах експертів згідно з нормативно-правовими актами Нацкомфінпослуг</w:t>
      </w:r>
      <w:r w:rsidRPr="001B00BF">
        <w:rPr>
          <w:rFonts w:ascii="Times New Roman" w:hAnsi="Times New Roman" w:cs="Times New Roman"/>
          <w:i/>
          <w:sz w:val="24"/>
          <w:szCs w:val="24"/>
          <w:lang w:val="uk-UA"/>
        </w:rPr>
        <w:t xml:space="preserve"> </w:t>
      </w:r>
      <w:r w:rsidRPr="001B00BF">
        <w:rPr>
          <w:rFonts w:ascii="Times New Roman" w:hAnsi="Times New Roman" w:cs="Times New Roman"/>
          <w:sz w:val="24"/>
          <w:szCs w:val="24"/>
          <w:lang w:val="uk-UA"/>
        </w:rPr>
        <w:t xml:space="preserve">та цим Статутом;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7) прийняття рішення про вступ кредитної спілки до асоціації кредитних спілок або об'єднаної кредитної спілки і вихід з таких асоціацій або об'єднаної кредитної спілки;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8) скликання чергових та позачергових загальних зборів членів кредитної спілки у строки, передбачені статутом, у тому числі і з власної ініціативи, робить повідомлення членам кредитної спілки про скликання позачергових загальних зборів;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9</w:t>
      </w:r>
      <w:r w:rsidRPr="001B00BF">
        <w:rPr>
          <w:rFonts w:ascii="Times New Roman" w:hAnsi="Times New Roman" w:cs="Times New Roman"/>
          <w:sz w:val="24"/>
          <w:szCs w:val="24"/>
        </w:rPr>
        <w:t>) прийняття рішення про делегування частини належних спостережній раді повноважень до компетенції правління</w:t>
      </w:r>
      <w:r w:rsidRPr="001B00BF">
        <w:rPr>
          <w:rFonts w:ascii="Times New Roman" w:hAnsi="Times New Roman" w:cs="Times New Roman"/>
          <w:sz w:val="24"/>
          <w:szCs w:val="24"/>
          <w:lang w:val="uk-UA"/>
        </w:rPr>
        <w:t xml:space="preserve"> та кредитного комітету</w:t>
      </w:r>
      <w:r w:rsidRPr="001B00BF">
        <w:rPr>
          <w:rFonts w:ascii="Times New Roman" w:hAnsi="Times New Roman" w:cs="Times New Roman"/>
          <w:sz w:val="24"/>
          <w:szCs w:val="24"/>
        </w:rPr>
        <w:t xml:space="preserve">, крім тих, що віднесені Статутом кредитної спілки до виключної компетенції спостережної ради;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1</w:t>
      </w:r>
      <w:r w:rsidRPr="001B00BF">
        <w:rPr>
          <w:rFonts w:ascii="Times New Roman" w:hAnsi="Times New Roman" w:cs="Times New Roman"/>
          <w:sz w:val="24"/>
          <w:szCs w:val="24"/>
          <w:lang w:val="uk-UA"/>
        </w:rPr>
        <w:t>0</w:t>
      </w:r>
      <w:r w:rsidRPr="001B00BF">
        <w:rPr>
          <w:rFonts w:ascii="Times New Roman" w:hAnsi="Times New Roman" w:cs="Times New Roman"/>
          <w:sz w:val="24"/>
          <w:szCs w:val="24"/>
        </w:rPr>
        <w:t xml:space="preserve">) виконання функцій ліквідаційної комісії у разі покладення таких повноважень на спостережну раду загальними зборами членів кредитної </w:t>
      </w:r>
      <w:r w:rsidRPr="001B00BF">
        <w:rPr>
          <w:rFonts w:ascii="Times New Roman" w:hAnsi="Times New Roman" w:cs="Times New Roman"/>
          <w:sz w:val="24"/>
          <w:szCs w:val="24"/>
          <w:lang w:val="uk-UA"/>
        </w:rPr>
        <w:t xml:space="preserve"> с</w:t>
      </w:r>
      <w:r w:rsidRPr="001B00BF">
        <w:rPr>
          <w:rFonts w:ascii="Times New Roman" w:hAnsi="Times New Roman" w:cs="Times New Roman"/>
          <w:sz w:val="24"/>
          <w:szCs w:val="24"/>
        </w:rPr>
        <w:t xml:space="preserve">пілки;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11) прийняття рішень про проведення позапланової перевірки результатів фінансово-господарської діяльності кредитної спілки ревізійною комісією, а також заслуховування (розгляд) доповідей ревізійної комісії про результати проведених планових та позапланових перевірок;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1</w:t>
      </w:r>
      <w:r w:rsidRPr="001B00BF">
        <w:rPr>
          <w:rFonts w:ascii="Times New Roman" w:hAnsi="Times New Roman" w:cs="Times New Roman"/>
          <w:sz w:val="24"/>
          <w:szCs w:val="24"/>
          <w:lang w:val="uk-UA"/>
        </w:rPr>
        <w:t>2</w:t>
      </w:r>
      <w:r w:rsidRPr="001B00BF">
        <w:rPr>
          <w:rFonts w:ascii="Times New Roman" w:hAnsi="Times New Roman" w:cs="Times New Roman"/>
          <w:sz w:val="24"/>
          <w:szCs w:val="24"/>
        </w:rPr>
        <w:t xml:space="preserve">) надання погодження ревізійній комісії на залучення на договірних засадах до проведення перевірок зовнішніх експертів з числа осіб, які не перебувають у трудових відносинах з кредитною спілкою;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1</w:t>
      </w:r>
      <w:r w:rsidRPr="001B00BF">
        <w:rPr>
          <w:rFonts w:ascii="Times New Roman" w:hAnsi="Times New Roman" w:cs="Times New Roman"/>
          <w:sz w:val="24"/>
          <w:szCs w:val="24"/>
          <w:lang w:val="uk-UA"/>
        </w:rPr>
        <w:t>3</w:t>
      </w:r>
      <w:r w:rsidRPr="001B00BF">
        <w:rPr>
          <w:rFonts w:ascii="Times New Roman" w:hAnsi="Times New Roman" w:cs="Times New Roman"/>
          <w:sz w:val="24"/>
          <w:szCs w:val="24"/>
        </w:rPr>
        <w:t>) прийняття рішення про використання капіталу на покриття збитків кредитної спілки</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в порядку,</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визначеному</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законодавством та</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рішенням</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загальних зборів членів кредитної спілки;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1</w:t>
      </w:r>
      <w:r w:rsidRPr="001B00BF">
        <w:rPr>
          <w:rFonts w:ascii="Times New Roman" w:hAnsi="Times New Roman" w:cs="Times New Roman"/>
          <w:sz w:val="24"/>
          <w:szCs w:val="24"/>
          <w:lang w:val="uk-UA"/>
        </w:rPr>
        <w:t>4</w:t>
      </w:r>
      <w:r w:rsidRPr="001B00BF">
        <w:rPr>
          <w:rFonts w:ascii="Times New Roman" w:hAnsi="Times New Roman" w:cs="Times New Roman"/>
          <w:sz w:val="24"/>
          <w:szCs w:val="24"/>
        </w:rPr>
        <w:t xml:space="preserve">) визначення розміру винагороди членам кредитного комітету, що не є членами спостережної ради або правління кредитної спілки, за роботу в кредитному комітеті залежно від обсягу роботи та кваліфікації члена комітету; </w:t>
      </w:r>
      <w:r w:rsidRPr="001B00BF">
        <w:rPr>
          <w:rFonts w:ascii="Times New Roman" w:hAnsi="Times New Roman" w:cs="Times New Roman"/>
          <w:sz w:val="24"/>
          <w:szCs w:val="24"/>
          <w:lang w:val="uk-UA"/>
        </w:rPr>
        <w:t xml:space="preserve">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15) прийняття рішення про вчинення кредитною спілкою правочину, щодо якого є заінтересованість в члена органу управління цієї кредитної спіли;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16) вирішення питань про прийняття нових членів до кредитної спілки та припинення членства у кредитній спілці (крім випадків припинення членства у зв'язку із смертю особи або виключенням члена за рішенням загальних зборів у разі порушення ним цього Статуту);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Спостережна рада вирішує й інші питання діяльності кредитної спілки, за винятком тих, що належать до виключної компетенції загальних зборів членів.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lastRenderedPageBreak/>
        <w:t xml:space="preserve">     </w:t>
      </w:r>
      <w:r w:rsidRPr="001B00BF">
        <w:rPr>
          <w:rFonts w:ascii="Times New Roman" w:hAnsi="Times New Roman" w:cs="Times New Roman"/>
          <w:sz w:val="24"/>
          <w:szCs w:val="24"/>
        </w:rPr>
        <w:t>Повноваження передбачен</w:t>
      </w:r>
      <w:r w:rsidRPr="001B00BF">
        <w:rPr>
          <w:rFonts w:ascii="Times New Roman" w:hAnsi="Times New Roman" w:cs="Times New Roman"/>
          <w:sz w:val="24"/>
          <w:szCs w:val="24"/>
          <w:lang w:val="uk-UA"/>
        </w:rPr>
        <w:t xml:space="preserve">і </w:t>
      </w:r>
      <w:r w:rsidRPr="001B00BF">
        <w:rPr>
          <w:rFonts w:ascii="Times New Roman" w:hAnsi="Times New Roman" w:cs="Times New Roman"/>
          <w:sz w:val="24"/>
          <w:szCs w:val="24"/>
        </w:rPr>
        <w:t>підпунктами 1)-1</w:t>
      </w:r>
      <w:r w:rsidRPr="001B00BF">
        <w:rPr>
          <w:rFonts w:ascii="Times New Roman" w:hAnsi="Times New Roman" w:cs="Times New Roman"/>
          <w:sz w:val="24"/>
          <w:szCs w:val="24"/>
          <w:lang w:val="uk-UA"/>
        </w:rPr>
        <w:t>5</w:t>
      </w:r>
      <w:r w:rsidRPr="001B00BF">
        <w:rPr>
          <w:rFonts w:ascii="Times New Roman" w:hAnsi="Times New Roman" w:cs="Times New Roman"/>
          <w:sz w:val="24"/>
          <w:szCs w:val="24"/>
        </w:rPr>
        <w:t>) пункту 9.2 цього</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Статуту становлять </w:t>
      </w:r>
      <w:r w:rsidRPr="001B00BF">
        <w:rPr>
          <w:rFonts w:ascii="Times New Roman" w:hAnsi="Times New Roman" w:cs="Times New Roman"/>
          <w:sz w:val="24"/>
          <w:szCs w:val="24"/>
          <w:lang w:val="uk-UA"/>
        </w:rPr>
        <w:t>в</w:t>
      </w:r>
      <w:r w:rsidRPr="001B00BF">
        <w:rPr>
          <w:rFonts w:ascii="Times New Roman" w:hAnsi="Times New Roman" w:cs="Times New Roman"/>
          <w:sz w:val="24"/>
          <w:szCs w:val="24"/>
        </w:rPr>
        <w:t xml:space="preserve">иключну компетенцію спостережної ради та не можуть бути </w:t>
      </w:r>
      <w:r w:rsidRPr="001B00BF">
        <w:rPr>
          <w:rFonts w:ascii="Times New Roman" w:hAnsi="Times New Roman" w:cs="Times New Roman"/>
          <w:sz w:val="24"/>
          <w:szCs w:val="24"/>
          <w:lang w:val="uk-UA"/>
        </w:rPr>
        <w:t>д</w:t>
      </w:r>
      <w:r w:rsidRPr="001B00BF">
        <w:rPr>
          <w:rFonts w:ascii="Times New Roman" w:hAnsi="Times New Roman" w:cs="Times New Roman"/>
          <w:sz w:val="24"/>
          <w:szCs w:val="24"/>
        </w:rPr>
        <w:t xml:space="preserve">елеговані іншим органам </w:t>
      </w:r>
      <w:r w:rsidRPr="001B00BF">
        <w:rPr>
          <w:rFonts w:ascii="Times New Roman" w:hAnsi="Times New Roman" w:cs="Times New Roman"/>
          <w:sz w:val="24"/>
          <w:szCs w:val="24"/>
          <w:lang w:val="uk-UA"/>
        </w:rPr>
        <w:t>у</w:t>
      </w:r>
      <w:r w:rsidRPr="001B00BF">
        <w:rPr>
          <w:rFonts w:ascii="Times New Roman" w:hAnsi="Times New Roman" w:cs="Times New Roman"/>
          <w:sz w:val="24"/>
          <w:szCs w:val="24"/>
        </w:rPr>
        <w:t xml:space="preserve">правління кредитної спілки.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9.3. Спостережна рада кредитної спілки обирається загальними зборами членів кредитної спілки у кількісному складі, що визначається рішенням загальних зборів, але не менш як п'ять осіб. Строк повноважень членів спостережної ради визначається загальними зборами членів кредитної спілки, але не більш ніж </w:t>
      </w:r>
      <w:r w:rsidRPr="001B00BF">
        <w:rPr>
          <w:rFonts w:ascii="Times New Roman" w:hAnsi="Times New Roman" w:cs="Times New Roman"/>
          <w:sz w:val="24"/>
          <w:szCs w:val="24"/>
          <w:lang w:val="uk-UA"/>
        </w:rPr>
        <w:t>т</w:t>
      </w:r>
      <w:r w:rsidRPr="001B00BF">
        <w:rPr>
          <w:rFonts w:ascii="Times New Roman" w:hAnsi="Times New Roman" w:cs="Times New Roman"/>
          <w:sz w:val="24"/>
          <w:szCs w:val="24"/>
        </w:rPr>
        <w:t xml:space="preserve">ри роки. У разі неправомочності загальних зборів або неспроможності обрати новий склад спостережної ради, старий склад виконує свої обов'язки до позачергових зборів, які повинні бути проведені не пізніше ніж через два місяці від дати призначення зборів, що не відбулися або були неспроможні обрати новий склад спостережної ради.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Члени спостережної ради працюють на громадських засадах та ними не можуть бути особи, які перебувають у трудових відносинах із кредитною спілкою.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Разом із членами спостережної ради загальні збори можуть обирати в резерв членів спостережної ради одну особу, яка може набувати повноважень дійсного члена спостережної ради замість осіб, виведених зі складу спостережної ради внаслідок причин, визначених в Положенні про спостережну раду.</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9.4. Організаційною</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формою</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роботи</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спостережної</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ради є</w:t>
      </w:r>
      <w:r w:rsidRPr="001B00BF">
        <w:rPr>
          <w:rFonts w:ascii="Times New Roman" w:hAnsi="Times New Roman" w:cs="Times New Roman"/>
          <w:sz w:val="24"/>
          <w:szCs w:val="24"/>
          <w:lang w:val="uk-UA"/>
        </w:rPr>
        <w:t xml:space="preserve"> чергові та позачергові </w:t>
      </w:r>
      <w:r w:rsidRPr="001B00BF">
        <w:rPr>
          <w:rFonts w:ascii="Times New Roman" w:hAnsi="Times New Roman" w:cs="Times New Roman"/>
          <w:sz w:val="24"/>
          <w:szCs w:val="24"/>
        </w:rPr>
        <w:t>засідання</w:t>
      </w:r>
      <w:r w:rsidRPr="001B00BF">
        <w:rPr>
          <w:rFonts w:ascii="Times New Roman" w:hAnsi="Times New Roman" w:cs="Times New Roman"/>
          <w:sz w:val="24"/>
          <w:szCs w:val="24"/>
          <w:lang w:val="uk-UA"/>
        </w:rPr>
        <w:t xml:space="preserve">.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rPr>
        <w:t xml:space="preserve"> </w:t>
      </w:r>
      <w:r w:rsidRPr="001B00BF">
        <w:rPr>
          <w:rFonts w:ascii="Times New Roman" w:hAnsi="Times New Roman" w:cs="Times New Roman"/>
          <w:sz w:val="24"/>
          <w:szCs w:val="24"/>
          <w:lang w:val="uk-UA"/>
        </w:rPr>
        <w:t xml:space="preserve">    Чергові засідання спостережної ради проводя за необхідністю, але </w:t>
      </w:r>
      <w:r w:rsidRPr="001B00BF">
        <w:rPr>
          <w:rFonts w:ascii="Times New Roman" w:hAnsi="Times New Roman" w:cs="Times New Roman"/>
          <w:sz w:val="24"/>
          <w:szCs w:val="24"/>
        </w:rPr>
        <w:t>не</w:t>
      </w:r>
      <w:r w:rsidRPr="001B00BF">
        <w:rPr>
          <w:rFonts w:ascii="Times New Roman" w:hAnsi="Times New Roman" w:cs="Times New Roman"/>
          <w:sz w:val="24"/>
          <w:szCs w:val="24"/>
          <w:lang w:val="uk-UA"/>
        </w:rPr>
        <w:t xml:space="preserve"> мен</w:t>
      </w:r>
      <w:r w:rsidRPr="001B00BF">
        <w:rPr>
          <w:rFonts w:ascii="Times New Roman" w:hAnsi="Times New Roman" w:cs="Times New Roman"/>
          <w:sz w:val="24"/>
          <w:szCs w:val="24"/>
        </w:rPr>
        <w:t>ше</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одного разу на </w:t>
      </w:r>
      <w:r w:rsidRPr="001B00BF">
        <w:rPr>
          <w:rFonts w:ascii="Times New Roman" w:hAnsi="Times New Roman" w:cs="Times New Roman"/>
          <w:sz w:val="24"/>
          <w:szCs w:val="24"/>
          <w:lang w:val="uk-UA"/>
        </w:rPr>
        <w:t>три місяці (</w:t>
      </w:r>
      <w:r w:rsidRPr="001B00BF">
        <w:rPr>
          <w:rFonts w:ascii="Times New Roman" w:hAnsi="Times New Roman" w:cs="Times New Roman"/>
          <w:sz w:val="24"/>
          <w:szCs w:val="24"/>
        </w:rPr>
        <w:t>квартал</w:t>
      </w:r>
      <w:r w:rsidRPr="001B00BF">
        <w:rPr>
          <w:rFonts w:ascii="Times New Roman" w:hAnsi="Times New Roman" w:cs="Times New Roman"/>
          <w:sz w:val="24"/>
          <w:szCs w:val="24"/>
          <w:lang w:val="uk-UA"/>
        </w:rPr>
        <w:t>)</w:t>
      </w:r>
      <w:r w:rsidRPr="001B00BF">
        <w:rPr>
          <w:rFonts w:ascii="Times New Roman" w:hAnsi="Times New Roman" w:cs="Times New Roman"/>
          <w:sz w:val="24"/>
          <w:szCs w:val="24"/>
        </w:rPr>
        <w:t xml:space="preserve">.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Позачергові засідання склика</w:t>
      </w:r>
      <w:r w:rsidRPr="001B00BF">
        <w:rPr>
          <w:rFonts w:ascii="Times New Roman" w:hAnsi="Times New Roman" w:cs="Times New Roman"/>
          <w:sz w:val="24"/>
          <w:szCs w:val="24"/>
          <w:lang w:val="uk-UA"/>
        </w:rPr>
        <w:t xml:space="preserve">ються головою спостережної ради у разі необхідності за власною ініціативою або на вимогу:  </w:t>
      </w:r>
    </w:p>
    <w:p w:rsidR="00097739" w:rsidRPr="001B00BF" w:rsidRDefault="00FF6CE4" w:rsidP="001B00B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w:t>
      </w:r>
      <w:r w:rsidR="00097739" w:rsidRPr="001B00BF">
        <w:rPr>
          <w:rFonts w:ascii="Times New Roman" w:hAnsi="Times New Roman" w:cs="Times New Roman"/>
          <w:sz w:val="24"/>
          <w:szCs w:val="24"/>
          <w:lang w:val="uk-UA"/>
        </w:rPr>
        <w:t xml:space="preserve"> не менше половини членів спостережної ради;</w:t>
      </w:r>
    </w:p>
    <w:p w:rsidR="00097739" w:rsidRPr="001B00BF" w:rsidRDefault="00FF6CE4" w:rsidP="001B00B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w:t>
      </w:r>
      <w:r w:rsidR="00097739" w:rsidRPr="001B00BF">
        <w:rPr>
          <w:rFonts w:ascii="Times New Roman" w:hAnsi="Times New Roman" w:cs="Times New Roman"/>
          <w:sz w:val="24"/>
          <w:szCs w:val="24"/>
          <w:lang w:val="uk-UA"/>
        </w:rPr>
        <w:t xml:space="preserve"> правління кредитної спілки;</w:t>
      </w:r>
    </w:p>
    <w:p w:rsidR="00097739" w:rsidRPr="001B00BF" w:rsidRDefault="00FF6CE4" w:rsidP="001B00B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w:t>
      </w:r>
      <w:r w:rsidR="00097739" w:rsidRPr="001B00BF">
        <w:rPr>
          <w:rFonts w:ascii="Times New Roman" w:hAnsi="Times New Roman" w:cs="Times New Roman"/>
          <w:sz w:val="24"/>
          <w:szCs w:val="24"/>
          <w:lang w:val="uk-UA"/>
        </w:rPr>
        <w:t xml:space="preserve"> ревізійної комісії кредитної спілки.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9.5. Спостережна рада правомочна приймати рішення, якщо на її засіданні присутні більш як половина її членів. Рішення спо</w:t>
      </w:r>
      <w:r w:rsidRPr="001B00BF">
        <w:rPr>
          <w:rFonts w:ascii="Times New Roman" w:hAnsi="Times New Roman" w:cs="Times New Roman"/>
          <w:sz w:val="24"/>
          <w:szCs w:val="24"/>
        </w:rPr>
        <w:t xml:space="preserve">стережної ради вважається прийнятим, якщо за нього проголосувало не менш як половина членів спостережної ради, які беруть участь у засіданні.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9.6. Рішення спостережної ради кредитної спілки оформляється протоколом, який підписується головою</w:t>
      </w:r>
      <w:r w:rsidRPr="001B00BF">
        <w:rPr>
          <w:rFonts w:ascii="Times New Roman" w:hAnsi="Times New Roman" w:cs="Times New Roman"/>
          <w:sz w:val="24"/>
          <w:szCs w:val="24"/>
          <w:lang w:val="uk-UA"/>
        </w:rPr>
        <w:t xml:space="preserve"> та секретарем</w:t>
      </w:r>
      <w:r w:rsidRPr="001B00BF">
        <w:rPr>
          <w:rFonts w:ascii="Times New Roman" w:hAnsi="Times New Roman" w:cs="Times New Roman"/>
          <w:sz w:val="24"/>
          <w:szCs w:val="24"/>
        </w:rPr>
        <w:t xml:space="preserve"> спостережної ради не пізніше трьох робочих днів після їх проведення. Протоколи є обов'язковими для зберігання відповідно до законодавства України. Відповідальним за зберігання протоколів є голова правління кредитної спілки.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На вимогу членів кредитної спілки їм видаються для ознайомлення протоколи, а також засвідчені головою правління кредитної спілки витяги з протоколів.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9.7. Спостережну раду кредитної спілки очолює голова, який обирається в порядку, визначеному в Положенні про спостережну раду.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Голова спостережної ради організ</w:t>
      </w:r>
      <w:r w:rsidRPr="001B00BF">
        <w:rPr>
          <w:rFonts w:ascii="Times New Roman" w:hAnsi="Times New Roman" w:cs="Times New Roman"/>
          <w:sz w:val="24"/>
          <w:szCs w:val="24"/>
          <w:lang w:val="uk-UA"/>
        </w:rPr>
        <w:t>ову</w:t>
      </w:r>
      <w:r w:rsidRPr="001B00BF">
        <w:rPr>
          <w:rFonts w:ascii="Times New Roman" w:hAnsi="Times New Roman" w:cs="Times New Roman"/>
          <w:sz w:val="24"/>
          <w:szCs w:val="24"/>
        </w:rPr>
        <w:t xml:space="preserve">є роботу спостережної ради кредитної спілки, головує на її засіданнях та звітує про роботу спостережної ради на загальних зборах членів кредитної спілки.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Голова спостережної ради кредитної спілки несе персональну відповідальність за виконання покладених на спостережну раду завдань.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9.8. Особливості статусу та діяльності спостережної ради кредитної спілки визначається Положенням про спостережну раду. </w:t>
      </w:r>
    </w:p>
    <w:p w:rsidR="00097739" w:rsidRPr="001B00BF" w:rsidRDefault="00097739" w:rsidP="001B00BF">
      <w:pPr>
        <w:spacing w:after="0"/>
        <w:rPr>
          <w:rFonts w:ascii="Times New Roman" w:hAnsi="Times New Roman" w:cs="Times New Roman"/>
          <w:sz w:val="24"/>
          <w:szCs w:val="24"/>
        </w:rPr>
      </w:pPr>
    </w:p>
    <w:p w:rsidR="00097739" w:rsidRPr="001B00BF" w:rsidRDefault="00097739" w:rsidP="001B00BF">
      <w:pPr>
        <w:spacing w:after="0"/>
        <w:jc w:val="center"/>
        <w:rPr>
          <w:rFonts w:ascii="Times New Roman" w:hAnsi="Times New Roman" w:cs="Times New Roman"/>
          <w:i/>
          <w:sz w:val="24"/>
          <w:szCs w:val="24"/>
        </w:rPr>
      </w:pPr>
      <w:r w:rsidRPr="001B00BF">
        <w:rPr>
          <w:rFonts w:ascii="Times New Roman" w:hAnsi="Times New Roman" w:cs="Times New Roman"/>
          <w:i/>
          <w:sz w:val="24"/>
          <w:szCs w:val="24"/>
        </w:rPr>
        <w:t>10. Правління кредитної спілки</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rPr>
        <w:t xml:space="preserve"> </w:t>
      </w:r>
      <w:r w:rsidRPr="001B00BF">
        <w:rPr>
          <w:rFonts w:ascii="Times New Roman" w:hAnsi="Times New Roman" w:cs="Times New Roman"/>
          <w:sz w:val="24"/>
          <w:szCs w:val="24"/>
          <w:lang w:val="uk-UA"/>
        </w:rPr>
        <w:t xml:space="preserve">    10.1. Правління кредитної спілки є виконавчим органом, який здійснює керівництво її поточною діяльністю. </w:t>
      </w:r>
      <w:r w:rsidRPr="001B00BF">
        <w:rPr>
          <w:rFonts w:ascii="Times New Roman" w:hAnsi="Times New Roman" w:cs="Times New Roman"/>
          <w:sz w:val="24"/>
          <w:szCs w:val="24"/>
        </w:rPr>
        <w:t xml:space="preserve">Правління складається з осіб, які знаходяться в трудових відносинах із кредитною спілкою.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lastRenderedPageBreak/>
        <w:t xml:space="preserve">     10.2. Правління вирішує всі питання діяльності кредитної спілки, крім тих, що належать до компетенції загальних зборів, спостережної ради та кредитного комітету. </w:t>
      </w:r>
      <w:r w:rsidRPr="001B00BF">
        <w:rPr>
          <w:rFonts w:ascii="Times New Roman" w:hAnsi="Times New Roman" w:cs="Times New Roman"/>
          <w:sz w:val="24"/>
          <w:szCs w:val="24"/>
        </w:rPr>
        <w:t xml:space="preserve">Спостережна рада може прийняти рішення про делегування частини належних їй повноважень до компетенції правління, крім тих, що віднесені цим Статутом до її виключної компетенції.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10.3. Правління підзвітне загальним зборам і спостережній раді кредитної спілки та організує виконання їх рішень. </w:t>
      </w:r>
      <w:r w:rsidRPr="001B00BF">
        <w:rPr>
          <w:rFonts w:ascii="Times New Roman" w:hAnsi="Times New Roman" w:cs="Times New Roman"/>
          <w:sz w:val="24"/>
          <w:szCs w:val="24"/>
        </w:rPr>
        <w:t xml:space="preserve">Правління діє від імені кредитної спілки в межах, передбачених </w:t>
      </w:r>
      <w:r w:rsidRPr="001B00BF">
        <w:rPr>
          <w:rFonts w:ascii="Times New Roman" w:hAnsi="Times New Roman" w:cs="Times New Roman"/>
          <w:sz w:val="24"/>
          <w:szCs w:val="24"/>
          <w:lang w:val="uk-UA"/>
        </w:rPr>
        <w:t xml:space="preserve">чинним законодавством та </w:t>
      </w:r>
      <w:r w:rsidRPr="001B00BF">
        <w:rPr>
          <w:rFonts w:ascii="Times New Roman" w:hAnsi="Times New Roman" w:cs="Times New Roman"/>
          <w:sz w:val="24"/>
          <w:szCs w:val="24"/>
        </w:rPr>
        <w:t>цим Статуто</w:t>
      </w:r>
      <w:r w:rsidRPr="001B00BF">
        <w:rPr>
          <w:rFonts w:ascii="Times New Roman" w:hAnsi="Times New Roman" w:cs="Times New Roman"/>
          <w:sz w:val="24"/>
          <w:szCs w:val="24"/>
          <w:lang w:val="uk-UA"/>
        </w:rPr>
        <w:t>м.</w:t>
      </w:r>
      <w:r w:rsidRPr="001B00BF">
        <w:rPr>
          <w:rFonts w:ascii="Times New Roman" w:hAnsi="Times New Roman" w:cs="Times New Roman"/>
          <w:sz w:val="24"/>
          <w:szCs w:val="24"/>
        </w:rPr>
        <w:t xml:space="preserve">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10.4. Роботою правління керує голова правління, який призначається спостережною радою. </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Голова правління кредитної спілки: </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1) без доручення представляє інтереси кредитної спілки та діє від її імені;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2) представляє кредитну спілку в її відносинах із державою, іншими юридичними та фізичними особами;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3) укладає договори та вчиняє інші правочини від імені кредитної спілки, підписує доручення на провадження дій від імені кредитної спілки;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4) розпоряджається майном кредитної спілки в порядку та в межах, визначених спостережною радою;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5) готує подання спостережній раді на призначення та звільнення членів правління кредитної спілки, а також працівника, відповідального за проведення фінансового моніторингу, призначає на посади та звільняє з посад працівників кредитної спілки, застосовує до них заходи заохочення та стягнення відповідно до законодавства, вживає заходів щодо підготовки та підвищення кваліфікації працівників кредитної спілки;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6) </w:t>
      </w:r>
      <w:r w:rsidRPr="001B00BF">
        <w:rPr>
          <w:rFonts w:ascii="Times New Roman" w:hAnsi="Times New Roman" w:cs="Times New Roman"/>
          <w:sz w:val="24"/>
          <w:szCs w:val="24"/>
          <w:lang w:val="uk-UA"/>
        </w:rPr>
        <w:t>приймає рішення про відкриття рахунків Спілки у банківських установах;</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7) </w:t>
      </w:r>
      <w:r w:rsidRPr="001B00BF">
        <w:rPr>
          <w:rFonts w:ascii="Times New Roman" w:hAnsi="Times New Roman" w:cs="Times New Roman"/>
          <w:sz w:val="24"/>
          <w:szCs w:val="24"/>
        </w:rPr>
        <w:t xml:space="preserve">вирішує інші питання діяльності кредитної спілки відповідно до цього Статуту та законодавства України.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Голова правління кредитної спілки є членом кредитного комітету за посадою.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Голова правління кредитної спілки несе персональну відповідальність за виконання покладених на правління завдань. </w:t>
      </w:r>
    </w:p>
    <w:p w:rsidR="00097739" w:rsidRDefault="00097739" w:rsidP="00766E69">
      <w:pPr>
        <w:spacing w:after="0"/>
        <w:jc w:val="both"/>
        <w:rPr>
          <w:rFonts w:ascii="Times New Roman" w:hAnsi="Times New Roman" w:cs="Times New Roman"/>
          <w:i/>
          <w:sz w:val="24"/>
          <w:szCs w:val="24"/>
          <w:lang w:val="uk-UA"/>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10.5. Особливості статусу та діяльності правління кредитної спілки визначається Положенням про правління. </w:t>
      </w:r>
    </w:p>
    <w:p w:rsidR="00766E69" w:rsidRPr="001B00BF" w:rsidRDefault="00766E69" w:rsidP="00766E69">
      <w:pPr>
        <w:spacing w:after="0"/>
        <w:jc w:val="both"/>
        <w:rPr>
          <w:rFonts w:ascii="Times New Roman" w:hAnsi="Times New Roman" w:cs="Times New Roman"/>
          <w:i/>
          <w:sz w:val="24"/>
          <w:szCs w:val="24"/>
          <w:lang w:val="uk-UA"/>
        </w:rPr>
      </w:pPr>
    </w:p>
    <w:p w:rsidR="00097739" w:rsidRPr="001B00BF" w:rsidRDefault="00097739" w:rsidP="001B00BF">
      <w:pPr>
        <w:spacing w:after="0"/>
        <w:jc w:val="center"/>
        <w:rPr>
          <w:rFonts w:ascii="Times New Roman" w:hAnsi="Times New Roman" w:cs="Times New Roman"/>
          <w:i/>
          <w:sz w:val="24"/>
          <w:szCs w:val="24"/>
        </w:rPr>
      </w:pPr>
      <w:r w:rsidRPr="001B00BF">
        <w:rPr>
          <w:rFonts w:ascii="Times New Roman" w:hAnsi="Times New Roman" w:cs="Times New Roman"/>
          <w:i/>
          <w:sz w:val="24"/>
          <w:szCs w:val="24"/>
        </w:rPr>
        <w:t>11. Кредитний комітет кредитної спілки</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11.1. Кредитний комітет кредитної спілки є спеціальним органом, відповідальним за організацію кредитної діяльності.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Кредитний комітет призначається спостережною радою та підзвітний загальним зборам членів кредитної спілки та спостережній раді і несе перед ними відповідальність за ефективність кредитної діяльності.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11.2. Кредитний комітет призначається спостережною радою у складі не менше трьох осіб за умови обов'язкової участі в ньому голови правління .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Порядок призначення кредитного комітету, строк повноважень та порядок його діяльності визначається положенням про кредитний комітет, яке затверджується загальними зборами.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11.3. Членами кредитного комітету можуть бути члени спостережної ради, члени правління та інші особи. Членам кредитного комітету, що не є членами спостережної ради або правління кредитної спілки, за роботу в кредитному комітеті може передбачатися винагорода, розмір якої визначається </w:t>
      </w:r>
      <w:r w:rsidRPr="001B00BF">
        <w:rPr>
          <w:rFonts w:ascii="Times New Roman" w:hAnsi="Times New Roman" w:cs="Times New Roman"/>
          <w:sz w:val="24"/>
          <w:szCs w:val="24"/>
          <w:lang w:val="uk-UA"/>
        </w:rPr>
        <w:t>с</w:t>
      </w:r>
      <w:r w:rsidRPr="001B00BF">
        <w:rPr>
          <w:rFonts w:ascii="Times New Roman" w:hAnsi="Times New Roman" w:cs="Times New Roman"/>
          <w:sz w:val="24"/>
          <w:szCs w:val="24"/>
        </w:rPr>
        <w:t xml:space="preserve">постережною радою залежно від обсягу роботи та кваліфікації члена </w:t>
      </w:r>
      <w:r w:rsidRPr="001B00BF">
        <w:rPr>
          <w:rFonts w:ascii="Times New Roman" w:hAnsi="Times New Roman" w:cs="Times New Roman"/>
          <w:sz w:val="24"/>
          <w:szCs w:val="24"/>
          <w:lang w:val="uk-UA"/>
        </w:rPr>
        <w:t>к</w:t>
      </w:r>
      <w:r w:rsidRPr="001B00BF">
        <w:rPr>
          <w:rFonts w:ascii="Times New Roman" w:hAnsi="Times New Roman" w:cs="Times New Roman"/>
          <w:sz w:val="24"/>
          <w:szCs w:val="24"/>
        </w:rPr>
        <w:t xml:space="preserve">омітету.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При прийнятті рішення про надання кредиту члену кредитної спілки, якого призначено членом кредитного комітету, такий член кредитного комітету не може брати участь у прийнятті цього рішення. </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lastRenderedPageBreak/>
        <w:t xml:space="preserve">     </w:t>
      </w:r>
      <w:r w:rsidRPr="001B00BF">
        <w:rPr>
          <w:rFonts w:ascii="Times New Roman" w:hAnsi="Times New Roman" w:cs="Times New Roman"/>
          <w:sz w:val="24"/>
          <w:szCs w:val="24"/>
        </w:rPr>
        <w:t xml:space="preserve">11.4. До компетенції кредитного комітету належать: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1) розгляд заяв членів кредитної спілки про надання кредитів і прийняття рішень із цих питань; </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2) здійснення контролю за якістю кредитного портфеля; </w:t>
      </w:r>
    </w:p>
    <w:p w:rsidR="00097739" w:rsidRPr="00766E69" w:rsidRDefault="00097739" w:rsidP="00766E69">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3) вирішення інших питань, пов'язаних з кредитною діяльністю, визначається положенням про кредитний комітет. </w:t>
      </w:r>
    </w:p>
    <w:p w:rsidR="00097739" w:rsidRPr="001B00BF" w:rsidRDefault="00097739" w:rsidP="001B00BF">
      <w:pPr>
        <w:spacing w:after="0"/>
        <w:jc w:val="center"/>
        <w:rPr>
          <w:rFonts w:ascii="Times New Roman" w:hAnsi="Times New Roman" w:cs="Times New Roman"/>
          <w:i/>
          <w:sz w:val="24"/>
          <w:szCs w:val="24"/>
          <w:lang w:val="uk-UA"/>
        </w:rPr>
      </w:pPr>
      <w:r w:rsidRPr="001B00BF">
        <w:rPr>
          <w:rFonts w:ascii="Times New Roman" w:hAnsi="Times New Roman" w:cs="Times New Roman"/>
          <w:i/>
          <w:sz w:val="24"/>
          <w:szCs w:val="24"/>
          <w:lang w:val="uk-UA"/>
        </w:rPr>
        <w:t>12. Ревізійна комісія кредитної спілки</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12.1. Контроль за фінансово-господарською діяльністю кредитної спілки здійснює ревізійна комісія. Ревізійна комісія підзвітна й відповідальна перед загальними зборами членів кредитної спілки.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12.2. Ревізійна комісія обирається загальними зборами членів кредитної спілки у кількісному складі, що визначається рішенням загальних зборів, але не менше трьох осіб, які працюють на громадських засадах. </w:t>
      </w:r>
      <w:r w:rsidRPr="001B00BF">
        <w:rPr>
          <w:rFonts w:ascii="Times New Roman" w:hAnsi="Times New Roman" w:cs="Times New Roman"/>
          <w:sz w:val="24"/>
          <w:szCs w:val="24"/>
        </w:rPr>
        <w:t xml:space="preserve">Строк повноважень членів ревізійної комісії визначається загальними зборами членів кредитної спілки, але не більш ніж три роки. Порядок обрання ревізійної комісії </w:t>
      </w:r>
      <w:r w:rsidRPr="001B00BF">
        <w:rPr>
          <w:rFonts w:ascii="Times New Roman" w:hAnsi="Times New Roman" w:cs="Times New Roman"/>
          <w:sz w:val="24"/>
          <w:szCs w:val="24"/>
          <w:lang w:val="uk-UA"/>
        </w:rPr>
        <w:t>в</w:t>
      </w:r>
      <w:r w:rsidRPr="001B00BF">
        <w:rPr>
          <w:rFonts w:ascii="Times New Roman" w:hAnsi="Times New Roman" w:cs="Times New Roman"/>
          <w:sz w:val="24"/>
          <w:szCs w:val="24"/>
        </w:rPr>
        <w:t xml:space="preserve">изначається Положенням про ревізійну комісію.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Разом із членами ревізійної комісії загальні збори можуть обирати в резерв членів ревізійної комісії одну особу, яка може набувати повноважень дійсного члена ревізійної комісії замість осіб, виведених зі складу ревізійної комісії внаслідок причин, визначених в положенні про ревізійну комісію.</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До складу ревізійної комісії не можуть входити члени спостережної ради, правління, кредитного комітету та особи, які перебувають із кредитною спілкою у трудових відносинах.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12.3. Члени ревізійної комісії обирають на першому засіданні голову та секретаря комісії. Голова комісії головує на всіх її засіданнях, організує її роботу та звітує від імені комісії перед загальними зборами. Секретар веде та зберігає всі протоколи та інші документи про діяльність комісії.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12.4. Перевірки результатів фінансово-господарської діяльності кредитної спілки проводяться ревізійною комісією не рідше одного разу на рік. Позапланові перевірки провадяться за рішенням </w:t>
      </w:r>
      <w:r w:rsidRPr="001B00BF">
        <w:rPr>
          <w:rFonts w:ascii="Times New Roman" w:hAnsi="Times New Roman" w:cs="Times New Roman"/>
          <w:sz w:val="24"/>
          <w:szCs w:val="24"/>
          <w:lang w:val="uk-UA"/>
        </w:rPr>
        <w:t>загальних зборів, спостер</w:t>
      </w:r>
      <w:r w:rsidRPr="001B00BF">
        <w:rPr>
          <w:rFonts w:ascii="Times New Roman" w:hAnsi="Times New Roman" w:cs="Times New Roman"/>
          <w:sz w:val="24"/>
          <w:szCs w:val="24"/>
        </w:rPr>
        <w:t xml:space="preserve">ежної ради або на вимогу не менш як 20 відсотків членів кредитної спілки.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Ревізійна комісія доповідає про результати проведених перевірок загальним зборам членів кредитної спілки та спостережній раді кредитної спілки.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12.5. На вимогу ревізійної комісії їй надаються будь-які матеріали, бухгалтерські та інші документи, а також пояснення посадових осіб кредитної спілки. </w:t>
      </w:r>
      <w:r w:rsidRPr="001B00BF">
        <w:rPr>
          <w:rFonts w:ascii="Times New Roman" w:hAnsi="Times New Roman" w:cs="Times New Roman"/>
          <w:sz w:val="24"/>
          <w:szCs w:val="24"/>
        </w:rPr>
        <w:t xml:space="preserve">Ревізійна комісія вправі за погодженням із спостережною радою залучати на договірних засадах до проведення перевірок зовнішніх експертів з числа осіб, які не перебувають у трудових відносинах із кредитною спілкою.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12.6. Ревізійна комісія складає висновок за річними звітами про результати діяльності кредитної спілки.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12.7. Ревізійна комісія може тимчасово припинити повноваження будь-якої посадової особи кредитної спілки в разі виявлення допущених нею порушень, що загрожують фінансовій стабільності кредитної спілки. За наявності загрози існуванню кредитної спілки ревізійна комісія скликає позачергові загальні збори. </w:t>
      </w:r>
    </w:p>
    <w:p w:rsidR="00097739" w:rsidRPr="001B00BF" w:rsidRDefault="00097739" w:rsidP="001B00BF">
      <w:pPr>
        <w:spacing w:after="0"/>
        <w:rPr>
          <w:rFonts w:ascii="Times New Roman" w:hAnsi="Times New Roman" w:cs="Times New Roman"/>
          <w:sz w:val="24"/>
          <w:szCs w:val="24"/>
          <w:lang w:val="uk-UA"/>
        </w:rPr>
      </w:pPr>
    </w:p>
    <w:p w:rsidR="00097739" w:rsidRPr="001B00BF" w:rsidRDefault="00097739" w:rsidP="001B00BF">
      <w:pPr>
        <w:spacing w:after="0"/>
        <w:jc w:val="center"/>
        <w:rPr>
          <w:rFonts w:ascii="Times New Roman" w:hAnsi="Times New Roman" w:cs="Times New Roman"/>
          <w:b/>
          <w:sz w:val="24"/>
          <w:szCs w:val="24"/>
        </w:rPr>
      </w:pPr>
      <w:r w:rsidRPr="001B00BF">
        <w:rPr>
          <w:rFonts w:ascii="Times New Roman" w:hAnsi="Times New Roman" w:cs="Times New Roman"/>
          <w:b/>
          <w:sz w:val="24"/>
          <w:szCs w:val="24"/>
        </w:rPr>
        <w:t>Розділ III. Членство у кредитній спілці</w:t>
      </w:r>
    </w:p>
    <w:p w:rsidR="00097739" w:rsidRPr="001B00BF" w:rsidRDefault="00097739" w:rsidP="001B00BF">
      <w:pPr>
        <w:spacing w:after="0"/>
        <w:rPr>
          <w:rFonts w:ascii="Times New Roman" w:hAnsi="Times New Roman" w:cs="Times New Roman"/>
          <w:sz w:val="24"/>
          <w:szCs w:val="24"/>
        </w:rPr>
      </w:pPr>
    </w:p>
    <w:p w:rsidR="00097739" w:rsidRPr="001B00BF" w:rsidRDefault="00097739" w:rsidP="001B00BF">
      <w:pPr>
        <w:spacing w:after="0"/>
        <w:jc w:val="center"/>
        <w:rPr>
          <w:rFonts w:ascii="Times New Roman" w:hAnsi="Times New Roman" w:cs="Times New Roman"/>
          <w:i/>
          <w:sz w:val="24"/>
          <w:szCs w:val="24"/>
        </w:rPr>
      </w:pPr>
      <w:r w:rsidRPr="001B00BF">
        <w:rPr>
          <w:rFonts w:ascii="Times New Roman" w:hAnsi="Times New Roman" w:cs="Times New Roman"/>
          <w:i/>
          <w:sz w:val="24"/>
          <w:szCs w:val="24"/>
        </w:rPr>
        <w:t>13. Умови членства в кредитній спілці</w:t>
      </w:r>
    </w:p>
    <w:p w:rsidR="00FF6CE4" w:rsidRDefault="00097739" w:rsidP="00FF6CE4">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13.1. Членами кредитної спілки можуть бути громадяни України, іноземці та особи без громадянства, які постійно проживають на території України, об'єднані однією ознакою </w:t>
      </w:r>
      <w:r w:rsidRPr="001B00BF">
        <w:rPr>
          <w:rFonts w:ascii="Times New Roman" w:hAnsi="Times New Roman" w:cs="Times New Roman"/>
          <w:sz w:val="24"/>
          <w:szCs w:val="24"/>
          <w:lang w:val="uk-UA"/>
        </w:rPr>
        <w:lastRenderedPageBreak/>
        <w:t xml:space="preserve">членства в кредитній спілці, зазначеній у статті 6 цього Статуту, </w:t>
      </w:r>
      <w:r w:rsidRPr="00FF6CE4">
        <w:rPr>
          <w:rFonts w:ascii="Times New Roman" w:hAnsi="Times New Roman" w:cs="Times New Roman"/>
          <w:sz w:val="24"/>
          <w:szCs w:val="24"/>
          <w:lang w:val="uk-UA"/>
        </w:rPr>
        <w:t xml:space="preserve">- проживають </w:t>
      </w:r>
      <w:r w:rsidR="00FF6CE4" w:rsidRPr="00FF6CE4">
        <w:rPr>
          <w:rFonts w:ascii="Times New Roman" w:hAnsi="Times New Roman" w:cs="Times New Roman"/>
          <w:sz w:val="24"/>
          <w:szCs w:val="24"/>
          <w:lang w:val="uk-UA"/>
        </w:rPr>
        <w:t>на території Катеринопільського</w:t>
      </w:r>
      <w:r w:rsidR="00FF6CE4">
        <w:rPr>
          <w:rFonts w:ascii="Times New Roman" w:hAnsi="Times New Roman" w:cs="Times New Roman"/>
          <w:sz w:val="24"/>
          <w:szCs w:val="24"/>
          <w:lang w:val="uk-UA"/>
        </w:rPr>
        <w:t xml:space="preserve"> району Черкаської області </w:t>
      </w:r>
      <w:r w:rsidRPr="001B00BF">
        <w:rPr>
          <w:rFonts w:ascii="Times New Roman" w:hAnsi="Times New Roman" w:cs="Times New Roman"/>
          <w:sz w:val="24"/>
          <w:szCs w:val="24"/>
          <w:lang w:val="uk-UA"/>
        </w:rPr>
        <w:t xml:space="preserve">, та мають повну цивільну дієздатність. </w:t>
      </w:r>
    </w:p>
    <w:p w:rsidR="00097739" w:rsidRPr="001B00BF" w:rsidRDefault="00FF6CE4" w:rsidP="00FF6CE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97739" w:rsidRPr="001B00BF">
        <w:rPr>
          <w:rFonts w:ascii="Times New Roman" w:hAnsi="Times New Roman" w:cs="Times New Roman"/>
          <w:sz w:val="24"/>
          <w:szCs w:val="24"/>
          <w:lang w:val="uk-UA"/>
        </w:rPr>
        <w:t xml:space="preserve"> Не можуть бути прийняті до кредитної спілки особи, які за рішенням суду визнані недієздатними або обмежено дієздатними, особи, які відбувають покарання у вигляді позбавлення волі, а також особи, що мають непогашену судимість за корисливі злочини. </w:t>
      </w:r>
    </w:p>
    <w:p w:rsidR="00097739" w:rsidRPr="001B00BF" w:rsidRDefault="00097739" w:rsidP="00FF6CE4">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13.2. Зміна ознак, зазначених у </w:t>
      </w:r>
      <w:r w:rsidRPr="001B00BF">
        <w:rPr>
          <w:rFonts w:ascii="Times New Roman" w:hAnsi="Times New Roman" w:cs="Times New Roman"/>
          <w:sz w:val="24"/>
          <w:szCs w:val="24"/>
          <w:lang w:val="uk-UA"/>
        </w:rPr>
        <w:t>підрозділі 6</w:t>
      </w:r>
      <w:r w:rsidRPr="001B00BF">
        <w:rPr>
          <w:rFonts w:ascii="Times New Roman" w:hAnsi="Times New Roman" w:cs="Times New Roman"/>
          <w:sz w:val="24"/>
          <w:szCs w:val="24"/>
        </w:rPr>
        <w:t xml:space="preserve"> цього Статуту, не тягне за собою припинення членства у кредитній спілці. </w:t>
      </w:r>
    </w:p>
    <w:p w:rsidR="00097739" w:rsidRPr="001B00BF" w:rsidRDefault="00097739" w:rsidP="001B00BF">
      <w:pPr>
        <w:spacing w:after="0"/>
        <w:rPr>
          <w:rFonts w:ascii="Times New Roman" w:hAnsi="Times New Roman" w:cs="Times New Roman"/>
          <w:sz w:val="24"/>
          <w:szCs w:val="24"/>
        </w:rPr>
      </w:pPr>
    </w:p>
    <w:p w:rsidR="00097739" w:rsidRPr="001B00BF" w:rsidRDefault="00097739" w:rsidP="001B00BF">
      <w:pPr>
        <w:spacing w:after="0"/>
        <w:jc w:val="center"/>
        <w:rPr>
          <w:rFonts w:ascii="Times New Roman" w:hAnsi="Times New Roman" w:cs="Times New Roman"/>
          <w:i/>
          <w:sz w:val="24"/>
          <w:szCs w:val="24"/>
        </w:rPr>
      </w:pPr>
      <w:r w:rsidRPr="001B00BF">
        <w:rPr>
          <w:rFonts w:ascii="Times New Roman" w:hAnsi="Times New Roman" w:cs="Times New Roman"/>
          <w:i/>
          <w:sz w:val="24"/>
          <w:szCs w:val="24"/>
        </w:rPr>
        <w:t>14. Порядок набуття членства у кредитній спілці</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14.1. Прийняття до кредитної спілки провадиться на підставі письмової заяви особи за рішенням спостережної ради кредитної спілки, якщо таке право не делеговане спостережною радою правлінню кредитної спілки. </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14.2. Особа стає членом кредитної спілки за умови: </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1)</w:t>
      </w:r>
      <w:r w:rsidR="00FF6CE4">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відповідності ознаці членства; </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2) </w:t>
      </w:r>
      <w:r w:rsidR="00FF6CE4">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подання заяви про вступ до кредитної спілки; </w:t>
      </w:r>
    </w:p>
    <w:p w:rsidR="00097739" w:rsidRPr="001B00BF" w:rsidRDefault="00097739" w:rsidP="00FF6CE4">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00FF6CE4">
        <w:rPr>
          <w:rFonts w:ascii="Times New Roman" w:hAnsi="Times New Roman" w:cs="Times New Roman"/>
          <w:sz w:val="24"/>
          <w:szCs w:val="24"/>
        </w:rPr>
        <w:t>3)</w:t>
      </w:r>
      <w:r w:rsidR="00FF6CE4">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рішення спостережної ради або правління (у разі делегування йому цього повноваження) про прийом особи до кредитної спілки; </w:t>
      </w:r>
    </w:p>
    <w:p w:rsidR="00097739" w:rsidRPr="001B00BF" w:rsidRDefault="00097739" w:rsidP="00FF6CE4">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00FF6CE4">
        <w:rPr>
          <w:rFonts w:ascii="Times New Roman" w:hAnsi="Times New Roman" w:cs="Times New Roman"/>
          <w:sz w:val="24"/>
          <w:szCs w:val="24"/>
        </w:rPr>
        <w:t>4)</w:t>
      </w:r>
      <w:r w:rsidR="00FF6CE4">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сплати вступного та обов'язкового пайового внесків, що підтверджується відповідними документами.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14.3. Сплата вступного та обов'язкового пайового внесків здійснюється лише після прийняття спостережною радою або правлінням (у разі делегування йому цього повноваження) позитивного рішення про прийом до кредитної спілки. В першу чергу сплачується вступний внесок. У разі, коли вступний та </w:t>
      </w:r>
      <w:r w:rsidRPr="001B00BF">
        <w:rPr>
          <w:rFonts w:ascii="Times New Roman" w:hAnsi="Times New Roman" w:cs="Times New Roman"/>
          <w:sz w:val="24"/>
          <w:szCs w:val="24"/>
          <w:lang w:val="uk-UA"/>
        </w:rPr>
        <w:t>о</w:t>
      </w:r>
      <w:r w:rsidRPr="001B00BF">
        <w:rPr>
          <w:rFonts w:ascii="Times New Roman" w:hAnsi="Times New Roman" w:cs="Times New Roman"/>
          <w:sz w:val="24"/>
          <w:szCs w:val="24"/>
        </w:rPr>
        <w:t xml:space="preserve">бов'язковий пайовий внески сплачено у різні дні, першим днем членства вважається день сплати обов'язкового пайового внеску в повному обсязі.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14.4. Вступні та обов'язкові пайові внески можуть здійснюватися виключно грошовими коштами як готівкою, так і в безготівковому вигляді. </w:t>
      </w:r>
      <w:r w:rsidRPr="001B00BF">
        <w:rPr>
          <w:rFonts w:ascii="Times New Roman" w:hAnsi="Times New Roman" w:cs="Times New Roman"/>
          <w:sz w:val="24"/>
          <w:szCs w:val="24"/>
        </w:rPr>
        <w:t xml:space="preserve">Розмір та порядок сплати вступних та обов'язкових пайових внесків встановлюється за рішенням загальних зборів.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14.5. Заява особи про вступ до кредитної спілки складається письмово за формою, встановленою спостережною радою, та має бути розглянутою спостережною радою на найближчому після подання заяви засіданні. </w:t>
      </w:r>
    </w:p>
    <w:p w:rsidR="005616D0" w:rsidRDefault="005616D0" w:rsidP="00BE6CAA">
      <w:pPr>
        <w:spacing w:after="0"/>
        <w:rPr>
          <w:rFonts w:ascii="Times New Roman" w:hAnsi="Times New Roman" w:cs="Times New Roman"/>
          <w:i/>
          <w:sz w:val="24"/>
          <w:szCs w:val="24"/>
          <w:lang w:val="uk-UA"/>
        </w:rPr>
      </w:pPr>
    </w:p>
    <w:p w:rsidR="00097739" w:rsidRPr="001B00BF" w:rsidRDefault="00097739" w:rsidP="001B00BF">
      <w:pPr>
        <w:spacing w:after="0"/>
        <w:jc w:val="center"/>
        <w:rPr>
          <w:rFonts w:ascii="Times New Roman" w:hAnsi="Times New Roman" w:cs="Times New Roman"/>
          <w:i/>
          <w:sz w:val="24"/>
          <w:szCs w:val="24"/>
        </w:rPr>
      </w:pPr>
      <w:r w:rsidRPr="001B00BF">
        <w:rPr>
          <w:rFonts w:ascii="Times New Roman" w:hAnsi="Times New Roman" w:cs="Times New Roman"/>
          <w:i/>
          <w:sz w:val="24"/>
          <w:szCs w:val="24"/>
        </w:rPr>
        <w:t>15. Права членів кредитної спілки</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15.1. Члени кредитної спілки мають право: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1) брати участь в управлінні справами кредитної спілки, обирати та бути обраними до її органів управління;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2) брати участь у загальних зборах особисто або через представника, а також голосу на загальних зборах (у разі особистої присутності на загальних зборах);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3) отримувати інформацію про загальні збори, що скликаються, вносити пропозиції до порядку денного загальних зборів, висувати кандидатів до складу органів управління кредитної спілки, а також вносити пропозиції на розгляд органів управління кредитної спілки;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4) одержувати від кредитної спілки кредити та користуватися іншими послугами, які надаються членам кредитної спілки відповідно до цього Статуту;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5) ознайомлюватись з документами, пов'язаними з порядком денним загальних зборів, одержувати інформацію про діяльність кредитної спілки, ознайомлюватися з річними балансами, фінансовими звітами, протоколами засідань органів управління кредитної спілки та іншими документами щодо діяльності кредитної спілки; </w:t>
      </w:r>
    </w:p>
    <w:p w:rsidR="00097739"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lastRenderedPageBreak/>
        <w:t xml:space="preserve">     </w:t>
      </w:r>
      <w:r w:rsidRPr="001B00BF">
        <w:rPr>
          <w:rFonts w:ascii="Times New Roman" w:hAnsi="Times New Roman" w:cs="Times New Roman"/>
          <w:sz w:val="24"/>
          <w:szCs w:val="24"/>
        </w:rPr>
        <w:t xml:space="preserve">6) вийти з членів кредитної спілки в порядку, передбаченому </w:t>
      </w:r>
      <w:r w:rsidRPr="001B00BF">
        <w:rPr>
          <w:rFonts w:ascii="Times New Roman" w:hAnsi="Times New Roman" w:cs="Times New Roman"/>
          <w:sz w:val="24"/>
          <w:szCs w:val="24"/>
          <w:lang w:val="uk-UA"/>
        </w:rPr>
        <w:t>чинним законодавством</w:t>
      </w:r>
      <w:r w:rsidRPr="001B00BF">
        <w:rPr>
          <w:rFonts w:ascii="Times New Roman" w:hAnsi="Times New Roman" w:cs="Times New Roman"/>
          <w:sz w:val="24"/>
          <w:szCs w:val="24"/>
        </w:rPr>
        <w:t xml:space="preserve"> та цим Статутом. </w:t>
      </w:r>
    </w:p>
    <w:p w:rsidR="006B3322" w:rsidRDefault="006B3322" w:rsidP="006B3322">
      <w:pPr>
        <w:spacing w:after="0"/>
        <w:rPr>
          <w:rFonts w:ascii="Times New Roman" w:hAnsi="Times New Roman" w:cs="Times New Roman"/>
          <w:i/>
          <w:sz w:val="24"/>
          <w:szCs w:val="24"/>
          <w:lang w:val="uk-UA"/>
        </w:rPr>
      </w:pPr>
      <w:r>
        <w:rPr>
          <w:rFonts w:ascii="Times New Roman" w:hAnsi="Times New Roman" w:cs="Times New Roman"/>
          <w:sz w:val="24"/>
          <w:szCs w:val="24"/>
          <w:lang w:val="uk-UA"/>
        </w:rPr>
        <w:t xml:space="preserve">    </w:t>
      </w:r>
      <w:r>
        <w:rPr>
          <w:rFonts w:ascii="Times New Roman" w:eastAsia="MS Mincho" w:hAnsi="Times New Roman" w:cs="Times New Roman"/>
          <w:szCs w:val="24"/>
          <w:lang w:val="uk-UA"/>
        </w:rPr>
        <w:t>7)</w:t>
      </w:r>
      <w:r w:rsidRPr="006B3322">
        <w:rPr>
          <w:rFonts w:ascii="Times New Roman" w:eastAsia="MS Mincho" w:hAnsi="Times New Roman" w:cs="Times New Roman"/>
          <w:szCs w:val="24"/>
          <w:lang w:val="uk-UA"/>
        </w:rPr>
        <w:t>Відповідно до цього статуту, дохід на пайові внески членів кредитної спілки не розподіляється</w:t>
      </w:r>
      <w:r>
        <w:rPr>
          <w:rFonts w:ascii="Times New Roman" w:eastAsia="MS Mincho" w:hAnsi="Times New Roman" w:cs="Times New Roman"/>
          <w:szCs w:val="24"/>
          <w:lang w:val="uk-UA"/>
        </w:rPr>
        <w:t>.</w:t>
      </w:r>
      <w:r w:rsidRPr="001B00BF">
        <w:rPr>
          <w:rFonts w:ascii="Times New Roman" w:hAnsi="Times New Roman" w:cs="Times New Roman"/>
          <w:i/>
          <w:sz w:val="24"/>
          <w:szCs w:val="24"/>
          <w:lang w:val="uk-UA"/>
        </w:rPr>
        <w:t xml:space="preserve"> </w:t>
      </w:r>
    </w:p>
    <w:p w:rsidR="006B3322" w:rsidRDefault="006B3322" w:rsidP="006B3322">
      <w:pPr>
        <w:spacing w:after="0"/>
        <w:rPr>
          <w:rFonts w:ascii="Times New Roman" w:hAnsi="Times New Roman" w:cs="Times New Roman"/>
          <w:i/>
          <w:sz w:val="24"/>
          <w:szCs w:val="24"/>
          <w:lang w:val="uk-UA"/>
        </w:rPr>
      </w:pPr>
    </w:p>
    <w:p w:rsidR="00097739" w:rsidRPr="001B00BF" w:rsidRDefault="00097739" w:rsidP="006B3322">
      <w:pPr>
        <w:spacing w:after="0"/>
        <w:jc w:val="center"/>
        <w:rPr>
          <w:rFonts w:ascii="Times New Roman" w:hAnsi="Times New Roman" w:cs="Times New Roman"/>
          <w:i/>
          <w:sz w:val="24"/>
          <w:szCs w:val="24"/>
          <w:lang w:val="uk-UA"/>
        </w:rPr>
      </w:pPr>
      <w:r w:rsidRPr="001B00BF">
        <w:rPr>
          <w:rFonts w:ascii="Times New Roman" w:hAnsi="Times New Roman" w:cs="Times New Roman"/>
          <w:i/>
          <w:sz w:val="24"/>
          <w:szCs w:val="24"/>
          <w:lang w:val="uk-UA"/>
        </w:rPr>
        <w:t>Обов'язки членів кредитної спілки</w:t>
      </w:r>
    </w:p>
    <w:p w:rsidR="00097739" w:rsidRPr="001B00BF" w:rsidRDefault="00097739" w:rsidP="001B00BF">
      <w:pPr>
        <w:spacing w:after="0"/>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16.1. Члени кредитної спілки зобов'язані: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1) дотримаватися цього Статуту та інших актів кредитної спілки, виконувати рішення її органів управління;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2) брати участь у формуванні майна кредитної спілки, зокрема, сплачувати у грошовій формі вступні, обов'язкові пайові та інші внески у розмірах, строки та в порядку, що визначені рішенням загальних зборів членів кредитної спілки;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3) не розголошувати конфіденційну інформацію про діяльність кредитної спілки. </w:t>
      </w:r>
    </w:p>
    <w:p w:rsidR="00097739" w:rsidRPr="001B00BF" w:rsidRDefault="00FF6CE4" w:rsidP="00FF6CE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16.2.Члени </w:t>
      </w:r>
      <w:r w:rsidR="00097739" w:rsidRPr="001B00BF">
        <w:rPr>
          <w:rFonts w:ascii="Times New Roman" w:hAnsi="Times New Roman" w:cs="Times New Roman"/>
          <w:sz w:val="24"/>
          <w:szCs w:val="24"/>
          <w:lang w:val="uk-UA"/>
        </w:rPr>
        <w:t>кредитної спілки виконують та</w:t>
      </w:r>
      <w:r>
        <w:rPr>
          <w:rFonts w:ascii="Times New Roman" w:hAnsi="Times New Roman" w:cs="Times New Roman"/>
          <w:sz w:val="24"/>
          <w:szCs w:val="24"/>
          <w:lang w:val="uk-UA"/>
        </w:rPr>
        <w:t xml:space="preserve">кож інші обов»язки, передбачені </w:t>
      </w:r>
      <w:r w:rsidR="00097739" w:rsidRPr="001B00BF">
        <w:rPr>
          <w:rFonts w:ascii="Times New Roman" w:hAnsi="Times New Roman" w:cs="Times New Roman"/>
          <w:sz w:val="24"/>
          <w:szCs w:val="24"/>
          <w:lang w:val="uk-UA"/>
        </w:rPr>
        <w:t>законодавством України та іншими актами кредитної спілки.</w:t>
      </w:r>
    </w:p>
    <w:p w:rsidR="00097739" w:rsidRPr="001B00BF" w:rsidRDefault="00097739" w:rsidP="00FF6CE4">
      <w:pPr>
        <w:spacing w:after="0" w:line="240" w:lineRule="auto"/>
        <w:jc w:val="both"/>
        <w:rPr>
          <w:rFonts w:ascii="Times New Roman" w:hAnsi="Times New Roman" w:cs="Times New Roman"/>
          <w:sz w:val="24"/>
          <w:szCs w:val="24"/>
          <w:lang w:val="uk-UA"/>
        </w:rPr>
      </w:pPr>
    </w:p>
    <w:p w:rsidR="00097739" w:rsidRPr="001B00BF" w:rsidRDefault="00097739" w:rsidP="001B00BF">
      <w:pPr>
        <w:spacing w:after="0"/>
        <w:jc w:val="center"/>
        <w:rPr>
          <w:rFonts w:ascii="Times New Roman" w:hAnsi="Times New Roman" w:cs="Times New Roman"/>
          <w:i/>
          <w:sz w:val="24"/>
          <w:szCs w:val="24"/>
        </w:rPr>
      </w:pPr>
      <w:r w:rsidRPr="001B00BF">
        <w:rPr>
          <w:rFonts w:ascii="Times New Roman" w:hAnsi="Times New Roman" w:cs="Times New Roman"/>
          <w:i/>
          <w:sz w:val="24"/>
          <w:szCs w:val="24"/>
        </w:rPr>
        <w:t>17. Припинення членства в кредитній спілці</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17.1. Припинення членства в кредитній спілці може відбуватись у випадках: </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1) смерті особи - члена кредитної спілки; </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2) виключення члена кредитної спілки; </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3) добровільного виходу з членів кредитної спілки.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17.2. Член кредитної спілки може бути виключений з числа її членів у разі</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порушення ним цього Статуту</w:t>
      </w:r>
      <w:r w:rsidRPr="001B00BF">
        <w:rPr>
          <w:rFonts w:ascii="Times New Roman" w:hAnsi="Times New Roman" w:cs="Times New Roman"/>
          <w:sz w:val="24"/>
          <w:szCs w:val="24"/>
          <w:lang w:val="uk-UA"/>
        </w:rPr>
        <w:t xml:space="preserve">.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17.3. Рішення про припинення членства в разі смерті члена кредитної спілки приймається спостережною радою або правлінням (у разі делегування йому цього повноваження) на підставі свідоцтва про смерть</w:t>
      </w:r>
      <w:r w:rsidRPr="001B00BF">
        <w:rPr>
          <w:rFonts w:ascii="Times New Roman" w:hAnsi="Times New Roman" w:cs="Times New Roman"/>
          <w:sz w:val="24"/>
          <w:szCs w:val="24"/>
          <w:lang w:val="uk-UA"/>
        </w:rPr>
        <w:t xml:space="preserve"> (або іншого документа, що підтверджує факт смерті особи) або рішення суду про визнання громадянина померлим, що вступило в законну силу</w:t>
      </w:r>
      <w:r w:rsidRPr="001B00BF">
        <w:rPr>
          <w:rFonts w:ascii="Times New Roman" w:hAnsi="Times New Roman" w:cs="Times New Roman"/>
          <w:sz w:val="24"/>
          <w:szCs w:val="24"/>
        </w:rPr>
        <w:t xml:space="preserve">. Членство припиняється з дня </w:t>
      </w:r>
      <w:r w:rsidRPr="001B00BF">
        <w:rPr>
          <w:rFonts w:ascii="Times New Roman" w:hAnsi="Times New Roman" w:cs="Times New Roman"/>
          <w:sz w:val="24"/>
          <w:szCs w:val="24"/>
          <w:lang w:val="uk-UA"/>
        </w:rPr>
        <w:t>прийняття рішення про припинення членства</w:t>
      </w:r>
      <w:r w:rsidRPr="001B00BF">
        <w:rPr>
          <w:rFonts w:ascii="Times New Roman" w:hAnsi="Times New Roman" w:cs="Times New Roman"/>
          <w:sz w:val="24"/>
          <w:szCs w:val="24"/>
        </w:rPr>
        <w:t xml:space="preserve">.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17.4. Рішення про виключення члена в разі порушення ним Статуту приймається загальними зборами кредитної спілки за поданням спостережної ради. У разі присутності на загальних зборах особисто, перед голосуванням з цього питання такому члену кредитної спілки обов'язково надається можливість висловитись. </w:t>
      </w:r>
    </w:p>
    <w:p w:rsidR="00097739" w:rsidRPr="006B3322"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6B3322">
        <w:rPr>
          <w:rFonts w:ascii="Times New Roman" w:hAnsi="Times New Roman" w:cs="Times New Roman"/>
          <w:sz w:val="24"/>
          <w:szCs w:val="24"/>
        </w:rPr>
        <w:t xml:space="preserve">17.5. </w:t>
      </w:r>
      <w:r w:rsidR="006B3322" w:rsidRPr="006B3322">
        <w:rPr>
          <w:rFonts w:ascii="Times New Roman" w:hAnsi="Times New Roman" w:cs="Times New Roman"/>
          <w:sz w:val="23"/>
          <w:szCs w:val="23"/>
        </w:rPr>
        <w:t xml:space="preserve">Кожен член спілки має право в будь-який час вийти із спілки за власним бажанням. Для цього він повинен подати письмову заяву до правління про добровільний вихід із спілки. Правління </w:t>
      </w:r>
      <w:r w:rsidR="006B3322" w:rsidRPr="006B3322">
        <w:rPr>
          <w:rFonts w:ascii="Times New Roman" w:hAnsi="Times New Roman" w:cs="Times New Roman"/>
          <w:szCs w:val="24"/>
        </w:rPr>
        <w:t xml:space="preserve">(у разі якщо рішенням спостережної ради кредитної спілки йому не делеговано повноваження щодо припинення членства) </w:t>
      </w:r>
      <w:r w:rsidR="006B3322" w:rsidRPr="006B3322">
        <w:rPr>
          <w:rFonts w:ascii="Times New Roman" w:hAnsi="Times New Roman" w:cs="Times New Roman"/>
          <w:sz w:val="23"/>
          <w:szCs w:val="23"/>
        </w:rPr>
        <w:t xml:space="preserve">передає цю заяву до спостережної ради </w:t>
      </w:r>
      <w:r w:rsidR="006B3322">
        <w:rPr>
          <w:rFonts w:ascii="Times New Roman" w:hAnsi="Times New Roman" w:cs="Times New Roman"/>
          <w:sz w:val="23"/>
          <w:szCs w:val="23"/>
          <w:lang w:val="uk-UA"/>
        </w:rPr>
        <w:t>.</w:t>
      </w:r>
      <w:r w:rsidR="006B3322" w:rsidRPr="006B3322">
        <w:rPr>
          <w:rFonts w:ascii="Times New Roman" w:hAnsi="Times New Roman" w:cs="Times New Roman"/>
          <w:sz w:val="23"/>
          <w:szCs w:val="23"/>
        </w:rPr>
        <w:t xml:space="preserve"> Спостережна рада або правління (у разі делегування йому цього повноваження) на найближчому засіданні повинна розглянути заяву члена спілки та прийняти рішення про припинення його членства</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17.6. У разі добровільного виходу особи з членів кредитної спілки або виключення її внаслідок порушення цього Статуту нею мають бути повністю сплачені отримані від кредитної спілки кредити.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Членові кредитної спілки, який вибуває, кредитна спілка виплачує всі його пайові внески та вклади разом із належним доходом після відрахування його заборгованостей перед кредитною спілкою. </w:t>
      </w:r>
    </w:p>
    <w:p w:rsidR="00766E69"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17.7. Днем припинення членства у кредитній спілці вважається день прийняття загальними зборами членів кредитної спілки або спостережною радою кредитної спілки відповідного рішення. </w:t>
      </w:r>
    </w:p>
    <w:p w:rsidR="00097739" w:rsidRPr="00766E69"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lastRenderedPageBreak/>
        <w:t xml:space="preserve">    </w:t>
      </w:r>
      <w:r w:rsidRPr="001B00BF">
        <w:rPr>
          <w:rFonts w:ascii="Times New Roman" w:hAnsi="Times New Roman" w:cs="Times New Roman"/>
          <w:sz w:val="24"/>
          <w:szCs w:val="24"/>
        </w:rPr>
        <w:t xml:space="preserve">17.8. У разі припинення членства фізичної особи у кредитній спілці вступний внесок їй не повертається. Повернення обов'язкового пайового внеску фізичною особою можливе лише у разі припинення її членства в кредитній спілці. </w:t>
      </w:r>
    </w:p>
    <w:p w:rsidR="00097739" w:rsidRPr="003B4A89" w:rsidRDefault="00097739" w:rsidP="003B4A89">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17.9. Повернення обов'язкового пайового та інших внесків, крім вступного внеску, провадиться в порядку, передбаченому цим Статутом та відповідними положеннями кредитної спілки, але не пізніше ніж через один місяць після прийняття загальними зборами або спостережною радою кредитної спілки відповідного рішення. </w:t>
      </w:r>
      <w:r w:rsidRPr="001B00BF">
        <w:rPr>
          <w:rFonts w:ascii="Times New Roman" w:hAnsi="Times New Roman" w:cs="Times New Roman"/>
          <w:sz w:val="24"/>
          <w:szCs w:val="24"/>
        </w:rPr>
        <w:t xml:space="preserve">Повернення вкладів провадиться за взаємною згодою сторін або не пізніше строку, передбаченого відповідним договором. </w:t>
      </w:r>
    </w:p>
    <w:p w:rsidR="00BE6CAA" w:rsidRDefault="00BE6CAA" w:rsidP="001B00BF">
      <w:pPr>
        <w:spacing w:after="0"/>
        <w:jc w:val="center"/>
        <w:rPr>
          <w:rFonts w:ascii="Times New Roman" w:hAnsi="Times New Roman" w:cs="Times New Roman"/>
          <w:b/>
          <w:sz w:val="24"/>
          <w:szCs w:val="24"/>
          <w:lang w:val="uk-UA"/>
        </w:rPr>
      </w:pPr>
    </w:p>
    <w:p w:rsidR="00097739" w:rsidRPr="00EE1C29" w:rsidRDefault="00097739" w:rsidP="001B00BF">
      <w:pPr>
        <w:spacing w:after="0"/>
        <w:jc w:val="center"/>
        <w:rPr>
          <w:rFonts w:ascii="Times New Roman" w:hAnsi="Times New Roman" w:cs="Times New Roman"/>
          <w:b/>
          <w:sz w:val="24"/>
          <w:szCs w:val="24"/>
          <w:lang w:val="uk-UA"/>
        </w:rPr>
      </w:pPr>
      <w:r w:rsidRPr="00EE1C29">
        <w:rPr>
          <w:rFonts w:ascii="Times New Roman" w:hAnsi="Times New Roman" w:cs="Times New Roman"/>
          <w:b/>
          <w:sz w:val="24"/>
          <w:szCs w:val="24"/>
          <w:lang w:val="uk-UA"/>
        </w:rPr>
        <w:t xml:space="preserve">Розділ </w:t>
      </w:r>
      <w:r w:rsidRPr="001B00BF">
        <w:rPr>
          <w:rFonts w:ascii="Times New Roman" w:hAnsi="Times New Roman" w:cs="Times New Roman"/>
          <w:b/>
          <w:sz w:val="24"/>
          <w:szCs w:val="24"/>
        </w:rPr>
        <w:t>IV</w:t>
      </w:r>
      <w:r w:rsidRPr="00EE1C29">
        <w:rPr>
          <w:rFonts w:ascii="Times New Roman" w:hAnsi="Times New Roman" w:cs="Times New Roman"/>
          <w:b/>
          <w:sz w:val="24"/>
          <w:szCs w:val="24"/>
          <w:lang w:val="uk-UA"/>
        </w:rPr>
        <w:t>. Економічні засади діяльності кредитної спілки</w:t>
      </w:r>
    </w:p>
    <w:p w:rsidR="00097739" w:rsidRPr="001B00BF" w:rsidRDefault="00097739" w:rsidP="001B00BF">
      <w:pPr>
        <w:spacing w:after="0"/>
        <w:jc w:val="center"/>
        <w:rPr>
          <w:rFonts w:ascii="Times New Roman" w:hAnsi="Times New Roman" w:cs="Times New Roman"/>
          <w:i/>
          <w:sz w:val="24"/>
          <w:szCs w:val="24"/>
        </w:rPr>
      </w:pPr>
      <w:r w:rsidRPr="001B00BF">
        <w:rPr>
          <w:rFonts w:ascii="Times New Roman" w:hAnsi="Times New Roman" w:cs="Times New Roman"/>
          <w:i/>
          <w:sz w:val="24"/>
          <w:szCs w:val="24"/>
        </w:rPr>
        <w:t>18. Джерела надходження майна кредитної спілки</w:t>
      </w:r>
    </w:p>
    <w:p w:rsidR="00097739" w:rsidRPr="001B00BF" w:rsidRDefault="00097739" w:rsidP="00097739">
      <w:pPr>
        <w:pStyle w:val="Iauiue"/>
        <w:spacing w:line="240" w:lineRule="auto"/>
        <w:ind w:firstLine="567"/>
        <w:rPr>
          <w:rFonts w:eastAsia="MS Mincho"/>
          <w:szCs w:val="24"/>
        </w:rPr>
      </w:pPr>
      <w:r w:rsidRPr="001B00BF">
        <w:rPr>
          <w:rFonts w:eastAsia="MS Mincho"/>
          <w:szCs w:val="24"/>
        </w:rPr>
        <w:t xml:space="preserve">18.1. Майно спілки формується за рахунок: </w:t>
      </w:r>
    </w:p>
    <w:p w:rsidR="00097739" w:rsidRPr="001B00BF" w:rsidRDefault="00097739" w:rsidP="00097739">
      <w:pPr>
        <w:pStyle w:val="Iauiue"/>
        <w:spacing w:line="240" w:lineRule="auto"/>
        <w:ind w:firstLine="567"/>
        <w:rPr>
          <w:rFonts w:eastAsia="MS Mincho"/>
          <w:szCs w:val="24"/>
        </w:rPr>
      </w:pPr>
      <w:r w:rsidRPr="001B00BF">
        <w:rPr>
          <w:rFonts w:eastAsia="MS Mincho"/>
          <w:szCs w:val="24"/>
        </w:rPr>
        <w:t>1) вступних, обов'язкових пайових та інших  внесків  членів спілки (крім внесків (вкладів) на депозитні рахунки);</w:t>
      </w:r>
    </w:p>
    <w:p w:rsidR="00097739" w:rsidRPr="001B00BF" w:rsidRDefault="00097739" w:rsidP="00097739">
      <w:pPr>
        <w:pStyle w:val="Iauiue"/>
        <w:spacing w:line="240" w:lineRule="auto"/>
        <w:ind w:firstLine="567"/>
        <w:rPr>
          <w:rFonts w:eastAsia="MS Mincho"/>
          <w:szCs w:val="24"/>
        </w:rPr>
      </w:pPr>
      <w:r w:rsidRPr="001B00BF">
        <w:rPr>
          <w:rFonts w:eastAsia="MS Mincho"/>
          <w:szCs w:val="24"/>
        </w:rPr>
        <w:t>2) плати за  надання  своїм  членам кредитів та інших послуг,  а також доходів від провадження інших видів статутної діяльності;</w:t>
      </w:r>
    </w:p>
    <w:p w:rsidR="00097739" w:rsidRPr="001B00BF" w:rsidRDefault="00097739" w:rsidP="00097739">
      <w:pPr>
        <w:pStyle w:val="Iauiue"/>
        <w:spacing w:line="240" w:lineRule="auto"/>
        <w:ind w:firstLine="567"/>
        <w:rPr>
          <w:rFonts w:eastAsia="MS Mincho"/>
          <w:szCs w:val="24"/>
        </w:rPr>
      </w:pPr>
      <w:r w:rsidRPr="001B00BF">
        <w:rPr>
          <w:rFonts w:eastAsia="MS Mincho"/>
          <w:szCs w:val="24"/>
        </w:rPr>
        <w:t>3) доходів від  придбаних  спілкою  державних  цінних паперів;</w:t>
      </w:r>
    </w:p>
    <w:p w:rsidR="00097739" w:rsidRPr="001B00BF" w:rsidRDefault="00097739" w:rsidP="00097739">
      <w:pPr>
        <w:pStyle w:val="Iauiue"/>
        <w:spacing w:line="240" w:lineRule="auto"/>
        <w:ind w:firstLine="567"/>
        <w:rPr>
          <w:rFonts w:eastAsia="MS Mincho"/>
          <w:szCs w:val="24"/>
        </w:rPr>
      </w:pPr>
      <w:r w:rsidRPr="001B00BF">
        <w:rPr>
          <w:rFonts w:eastAsia="MS Mincho"/>
          <w:szCs w:val="24"/>
        </w:rPr>
        <w:t>4) грошових та інших майнових пожертвувань, благодійних внесків, грантів,  безоплатної  технічної  допомоги  як  юридичних,  так  і фізичних осіб, у тому числі іноземних;</w:t>
      </w:r>
    </w:p>
    <w:p w:rsidR="00097739" w:rsidRPr="001B00BF" w:rsidRDefault="00097739" w:rsidP="00097739">
      <w:pPr>
        <w:pStyle w:val="Iauiue"/>
        <w:spacing w:line="240" w:lineRule="auto"/>
        <w:ind w:firstLine="567"/>
        <w:rPr>
          <w:rFonts w:eastAsia="MS Mincho"/>
          <w:szCs w:val="24"/>
        </w:rPr>
      </w:pPr>
      <w:r w:rsidRPr="001B00BF">
        <w:rPr>
          <w:rFonts w:eastAsia="MS Mincho"/>
          <w:szCs w:val="24"/>
        </w:rPr>
        <w:t>5) інших надходжень, не заборонених законодавством.</w:t>
      </w:r>
    </w:p>
    <w:p w:rsidR="00097739" w:rsidRPr="001B00BF" w:rsidRDefault="00097739" w:rsidP="00097739">
      <w:pPr>
        <w:pStyle w:val="Iauiue"/>
        <w:spacing w:line="240" w:lineRule="auto"/>
        <w:ind w:firstLine="567"/>
        <w:rPr>
          <w:rFonts w:eastAsia="MS Mincho"/>
          <w:szCs w:val="24"/>
        </w:rPr>
      </w:pPr>
      <w:r w:rsidRPr="001B00BF">
        <w:rPr>
          <w:rFonts w:eastAsia="MS Mincho"/>
          <w:szCs w:val="24"/>
        </w:rPr>
        <w:t>18.2. Майно  спілки  є її власністю.  Спілка  володіє, користується та  розпоряджається  належним  їй   майном відповідно до закону та цього Статуту.</w:t>
      </w:r>
    </w:p>
    <w:p w:rsidR="00097739" w:rsidRPr="001B00BF" w:rsidRDefault="00097739" w:rsidP="001B00BF">
      <w:pPr>
        <w:spacing w:after="0"/>
        <w:rPr>
          <w:rFonts w:ascii="Times New Roman" w:hAnsi="Times New Roman" w:cs="Times New Roman"/>
          <w:sz w:val="24"/>
          <w:szCs w:val="24"/>
          <w:lang w:val="uk-UA"/>
        </w:rPr>
      </w:pPr>
    </w:p>
    <w:p w:rsidR="00097739" w:rsidRPr="001B00BF" w:rsidRDefault="00097739" w:rsidP="001B00BF">
      <w:pPr>
        <w:spacing w:after="0"/>
        <w:jc w:val="center"/>
        <w:rPr>
          <w:rFonts w:ascii="Times New Roman" w:hAnsi="Times New Roman" w:cs="Times New Roman"/>
          <w:i/>
          <w:sz w:val="24"/>
          <w:szCs w:val="24"/>
        </w:rPr>
      </w:pPr>
      <w:r w:rsidRPr="001B00BF">
        <w:rPr>
          <w:rFonts w:ascii="Times New Roman" w:hAnsi="Times New Roman" w:cs="Times New Roman"/>
          <w:i/>
          <w:sz w:val="24"/>
          <w:szCs w:val="24"/>
        </w:rPr>
        <w:t>19. Порядок формування та використання капіталу, резервів та</w:t>
      </w:r>
    </w:p>
    <w:p w:rsidR="00097739" w:rsidRPr="001B00BF" w:rsidRDefault="00097739" w:rsidP="001B00BF">
      <w:pPr>
        <w:spacing w:after="0"/>
        <w:jc w:val="center"/>
        <w:rPr>
          <w:rFonts w:ascii="Times New Roman" w:hAnsi="Times New Roman" w:cs="Times New Roman"/>
          <w:i/>
          <w:sz w:val="24"/>
          <w:szCs w:val="24"/>
        </w:rPr>
      </w:pPr>
      <w:r w:rsidRPr="001B00BF">
        <w:rPr>
          <w:rFonts w:ascii="Times New Roman" w:hAnsi="Times New Roman" w:cs="Times New Roman"/>
          <w:i/>
          <w:sz w:val="24"/>
          <w:szCs w:val="24"/>
        </w:rPr>
        <w:t>інших фондів, утворюваних кредитною спілкою</w:t>
      </w:r>
    </w:p>
    <w:p w:rsidR="00097739" w:rsidRPr="001B00BF" w:rsidRDefault="00097739" w:rsidP="00097739">
      <w:pPr>
        <w:pStyle w:val="Iauiue"/>
        <w:spacing w:line="240" w:lineRule="auto"/>
        <w:ind w:firstLine="567"/>
        <w:rPr>
          <w:rFonts w:eastAsia="MS Mincho"/>
          <w:szCs w:val="24"/>
        </w:rPr>
      </w:pPr>
      <w:r w:rsidRPr="001B00BF">
        <w:rPr>
          <w:rFonts w:eastAsia="MS Mincho"/>
          <w:szCs w:val="24"/>
        </w:rPr>
        <w:t>19.1. Капітал   спілки  складається з пайового, резервного та додаткового   капіталів,  а  також  залишку нерозподіленого  доходу  спілки і не може бути меншим 10 відсотків від суми її загальних зобов'язань.</w:t>
      </w:r>
      <w:r w:rsidRPr="001B00BF">
        <w:rPr>
          <w:rFonts w:eastAsia="MS Mincho"/>
          <w:szCs w:val="24"/>
        </w:rPr>
        <w:cr/>
        <w:t xml:space="preserve">        19.2. Пайовий капітал спілки формується за  рахунок обов'язкових  та  додаткових  пайових  членських  внесків  членів спілки.</w:t>
      </w:r>
    </w:p>
    <w:p w:rsidR="00097739" w:rsidRPr="001B00BF" w:rsidRDefault="00097739" w:rsidP="00097739">
      <w:pPr>
        <w:pStyle w:val="Iauiue"/>
        <w:spacing w:line="240" w:lineRule="auto"/>
        <w:ind w:firstLine="567"/>
        <w:rPr>
          <w:rFonts w:eastAsia="MS Mincho"/>
          <w:szCs w:val="24"/>
        </w:rPr>
      </w:pPr>
      <w:r w:rsidRPr="001B00BF">
        <w:rPr>
          <w:rFonts w:eastAsia="MS Mincho"/>
          <w:szCs w:val="24"/>
        </w:rPr>
        <w:t>19.3. Резервний капітал, призначений для  відшкодування  можливих збитків  спілки,  які не можуть бути покритими за рахунок надходжень   поточного   року,   забезпечення    платоспроможності спілки та захисту заощаджень її членів.</w:t>
      </w:r>
    </w:p>
    <w:p w:rsidR="00097739" w:rsidRPr="001B00BF" w:rsidRDefault="00097739" w:rsidP="00097739">
      <w:pPr>
        <w:pStyle w:val="Iauiue"/>
        <w:spacing w:line="240" w:lineRule="auto"/>
        <w:ind w:firstLine="567"/>
        <w:rPr>
          <w:rFonts w:eastAsia="MS Mincho"/>
          <w:szCs w:val="24"/>
        </w:rPr>
      </w:pPr>
      <w:r w:rsidRPr="001B00BF">
        <w:rPr>
          <w:rFonts w:eastAsia="MS Mincho"/>
          <w:szCs w:val="24"/>
        </w:rPr>
        <w:t>19.4. Резервний капітал  кредитної  спілки  формується  за  рахунок вступних  внесків  членів  кредитної  спілки,  членських  внесків до резервного капіталу, внесків юридичних та фізичних осіб до резервного капіталу та  частини  доходів кредитної спілки до моменту досягнення ним не менш як 15 відсотків від суми активів,  зважених на ризик  кредитної  спілки. Необов</w:t>
      </w:r>
      <w:r w:rsidRPr="001B00BF">
        <w:rPr>
          <w:rFonts w:eastAsia="MS Mincho"/>
          <w:szCs w:val="24"/>
          <w:lang w:val="ru-RU"/>
        </w:rPr>
        <w:t>’</w:t>
      </w:r>
      <w:r w:rsidRPr="001B00BF">
        <w:rPr>
          <w:rFonts w:eastAsia="MS Mincho"/>
          <w:szCs w:val="24"/>
        </w:rPr>
        <w:t>язковий членський внесок до резервного капіталу вноситься членом кредитної спілки на добровільній основі. Рішенням загальних зборів, може бути встановлена обов</w:t>
      </w:r>
      <w:r w:rsidRPr="001B00BF">
        <w:rPr>
          <w:rFonts w:eastAsia="MS Mincho"/>
          <w:szCs w:val="24"/>
          <w:lang w:val="ru-RU"/>
        </w:rPr>
        <w:t>’</w:t>
      </w:r>
      <w:r w:rsidRPr="001B00BF">
        <w:rPr>
          <w:rFonts w:eastAsia="MS Mincho"/>
          <w:szCs w:val="24"/>
        </w:rPr>
        <w:t>язковість унесення всіма членами кредитної спілки внеску до резервного капіталу. Періодичність та сума обов</w:t>
      </w:r>
      <w:r w:rsidRPr="001B00BF">
        <w:rPr>
          <w:rFonts w:eastAsia="MS Mincho"/>
          <w:szCs w:val="24"/>
          <w:lang w:val="ru-RU"/>
        </w:rPr>
        <w:t>’</w:t>
      </w:r>
      <w:r w:rsidRPr="001B00BF">
        <w:rPr>
          <w:rFonts w:eastAsia="MS Mincho"/>
          <w:szCs w:val="24"/>
        </w:rPr>
        <w:t xml:space="preserve">язкового внеску до резервного капіталу встановлюється рішенням Загальних зборів членів кредитної спілки. </w:t>
      </w:r>
    </w:p>
    <w:p w:rsidR="00097739" w:rsidRPr="001B00BF" w:rsidRDefault="00097739" w:rsidP="00097739">
      <w:pPr>
        <w:pStyle w:val="Iauiue"/>
        <w:spacing w:line="240" w:lineRule="auto"/>
        <w:ind w:firstLine="567"/>
        <w:rPr>
          <w:rFonts w:eastAsia="MS Mincho"/>
          <w:szCs w:val="24"/>
        </w:rPr>
      </w:pPr>
      <w:r w:rsidRPr="001B00BF">
        <w:rPr>
          <w:rFonts w:eastAsia="MS Mincho"/>
          <w:szCs w:val="24"/>
        </w:rPr>
        <w:t>19.5. Додатковий капітал спілки формується за рахунок цільових внесків членів спілки,  благодійних внесків  фізичних  та юридичних осіб, безоплатно отриманого майна і необоротних засобів.</w:t>
      </w:r>
    </w:p>
    <w:p w:rsidR="00097739" w:rsidRPr="001B00BF" w:rsidRDefault="00097739" w:rsidP="00097739">
      <w:pPr>
        <w:pStyle w:val="Iauiue"/>
        <w:spacing w:line="240" w:lineRule="auto"/>
        <w:ind w:firstLine="567"/>
        <w:rPr>
          <w:rFonts w:eastAsia="MS Mincho"/>
          <w:szCs w:val="24"/>
        </w:rPr>
      </w:pPr>
      <w:r w:rsidRPr="001B00BF">
        <w:rPr>
          <w:szCs w:val="24"/>
        </w:rPr>
        <w:t>Рішенням загальних зборів може  бути  встановлена обов'язковість  унесення  всіма  членами  кредитної спілки з визначеною  періодичністю  певної суми цільового внеску членів кредитної спілки в додатковий капітал, який повертається виключно при  виході  з  кредитної спілки.</w:t>
      </w:r>
    </w:p>
    <w:p w:rsidR="00097739" w:rsidRPr="001B00BF" w:rsidRDefault="00097739" w:rsidP="00097739">
      <w:pPr>
        <w:pStyle w:val="Iauiue"/>
        <w:spacing w:line="240" w:lineRule="auto"/>
        <w:ind w:firstLine="567"/>
        <w:rPr>
          <w:rFonts w:eastAsia="MS Mincho"/>
          <w:szCs w:val="24"/>
        </w:rPr>
      </w:pPr>
      <w:r w:rsidRPr="001B00BF">
        <w:rPr>
          <w:rFonts w:eastAsia="MS Mincho"/>
          <w:szCs w:val="24"/>
        </w:rPr>
        <w:t>19.6. Рішення про використання капіталу на покриття збитків спілки приймається спостережною радою спілки в порядку,  визначеному законодавством та цим статутом.</w:t>
      </w:r>
    </w:p>
    <w:p w:rsidR="00097739" w:rsidRPr="001B00BF" w:rsidRDefault="00097739" w:rsidP="00097739">
      <w:pPr>
        <w:pStyle w:val="Iauiue"/>
        <w:spacing w:line="240" w:lineRule="auto"/>
        <w:ind w:firstLine="567"/>
        <w:rPr>
          <w:rFonts w:eastAsia="MS Mincho"/>
          <w:szCs w:val="24"/>
        </w:rPr>
      </w:pPr>
      <w:r w:rsidRPr="001B00BF">
        <w:rPr>
          <w:rFonts w:eastAsia="MS Mincho"/>
          <w:szCs w:val="24"/>
        </w:rPr>
        <w:t xml:space="preserve">19.7. З  метою  покриття передбачуваних збитків від неповернення кредитів спілкою за рахунок  частини  доходів  спілки  формується резерв забезпечення   покриття  втрат  від </w:t>
      </w:r>
      <w:r w:rsidRPr="001B00BF">
        <w:rPr>
          <w:rFonts w:eastAsia="MS Mincho"/>
          <w:szCs w:val="24"/>
        </w:rPr>
        <w:lastRenderedPageBreak/>
        <w:t xml:space="preserve">неповернених позичок.  Порядок формування й  використання  резерву забезпечення покриття втрат визначається нормативно-правовими актами </w:t>
      </w:r>
      <w:r w:rsidRPr="001B00BF">
        <w:rPr>
          <w:szCs w:val="24"/>
        </w:rPr>
        <w:t>Уповноваженого органу</w:t>
      </w:r>
      <w:r w:rsidRPr="001B00BF">
        <w:rPr>
          <w:rFonts w:eastAsia="MS Mincho"/>
          <w:szCs w:val="24"/>
        </w:rPr>
        <w:t>.</w:t>
      </w:r>
    </w:p>
    <w:p w:rsidR="00097739" w:rsidRPr="001B00BF" w:rsidRDefault="00097739" w:rsidP="00097739">
      <w:pPr>
        <w:pStyle w:val="Iauiue"/>
        <w:spacing w:line="240" w:lineRule="auto"/>
        <w:ind w:firstLine="567"/>
        <w:rPr>
          <w:rFonts w:eastAsia="MS Mincho"/>
          <w:szCs w:val="24"/>
        </w:rPr>
      </w:pPr>
      <w:r w:rsidRPr="001B00BF">
        <w:rPr>
          <w:rFonts w:eastAsia="MS Mincho"/>
          <w:szCs w:val="24"/>
        </w:rPr>
        <w:t xml:space="preserve">19.8.Спілка  створює інші резерви та фонди відповідно до нормативно-правових актів  </w:t>
      </w:r>
      <w:r w:rsidRPr="001B00BF">
        <w:rPr>
          <w:szCs w:val="24"/>
        </w:rPr>
        <w:t>Уповноваженого органу</w:t>
      </w:r>
      <w:r w:rsidRPr="001B00BF">
        <w:rPr>
          <w:rFonts w:eastAsia="MS Mincho"/>
          <w:szCs w:val="24"/>
        </w:rPr>
        <w:t>,  цього Статуту  та рішень загальних зборів спілки.</w:t>
      </w:r>
    </w:p>
    <w:p w:rsidR="00097739" w:rsidRPr="001B00BF" w:rsidRDefault="00097739" w:rsidP="001B00BF">
      <w:pPr>
        <w:spacing w:after="0"/>
        <w:jc w:val="both"/>
        <w:rPr>
          <w:rFonts w:ascii="Times New Roman" w:hAnsi="Times New Roman" w:cs="Times New Roman"/>
          <w:sz w:val="24"/>
          <w:szCs w:val="24"/>
          <w:lang w:val="uk-UA"/>
        </w:rPr>
      </w:pPr>
    </w:p>
    <w:p w:rsidR="00097739" w:rsidRPr="001B00BF" w:rsidRDefault="00097739" w:rsidP="001B00BF">
      <w:pPr>
        <w:spacing w:after="0"/>
        <w:jc w:val="center"/>
        <w:rPr>
          <w:rFonts w:ascii="Times New Roman" w:hAnsi="Times New Roman" w:cs="Times New Roman"/>
          <w:i/>
          <w:sz w:val="24"/>
          <w:szCs w:val="24"/>
        </w:rPr>
      </w:pPr>
      <w:r w:rsidRPr="001B00BF">
        <w:rPr>
          <w:rFonts w:ascii="Times New Roman" w:hAnsi="Times New Roman" w:cs="Times New Roman"/>
          <w:i/>
          <w:sz w:val="24"/>
          <w:szCs w:val="24"/>
          <w:lang w:val="uk-UA"/>
        </w:rPr>
        <w:t>2</w:t>
      </w:r>
      <w:r w:rsidRPr="001B00BF">
        <w:rPr>
          <w:rFonts w:ascii="Times New Roman" w:hAnsi="Times New Roman" w:cs="Times New Roman"/>
          <w:i/>
          <w:sz w:val="24"/>
          <w:szCs w:val="24"/>
        </w:rPr>
        <w:t>0. Основні права кредитної спілки у сфері економічної діяльності</w:t>
      </w:r>
    </w:p>
    <w:p w:rsidR="00097739" w:rsidRPr="001B00BF" w:rsidRDefault="00097739" w:rsidP="00097739">
      <w:pPr>
        <w:pStyle w:val="Iauiue"/>
        <w:spacing w:line="240" w:lineRule="auto"/>
        <w:ind w:firstLine="567"/>
        <w:rPr>
          <w:rFonts w:eastAsia="MS Mincho"/>
          <w:szCs w:val="24"/>
        </w:rPr>
      </w:pPr>
      <w:r w:rsidRPr="001B00BF">
        <w:rPr>
          <w:rFonts w:eastAsia="MS Mincho"/>
          <w:szCs w:val="24"/>
        </w:rPr>
        <w:t>20.1. Спілка має право самостійно встановлювати:</w:t>
      </w:r>
    </w:p>
    <w:p w:rsidR="00097739" w:rsidRPr="001B00BF" w:rsidRDefault="00097739" w:rsidP="00097739">
      <w:pPr>
        <w:pStyle w:val="Iauiue"/>
        <w:spacing w:line="240" w:lineRule="auto"/>
        <w:ind w:firstLine="567"/>
        <w:rPr>
          <w:rFonts w:eastAsia="MS Mincho"/>
          <w:szCs w:val="24"/>
        </w:rPr>
      </w:pPr>
      <w:r w:rsidRPr="001B00BF">
        <w:rPr>
          <w:rFonts w:eastAsia="MS Mincho"/>
          <w:szCs w:val="24"/>
        </w:rPr>
        <w:t>1) розмір плати (процентів), яка розподіляється на пайові членські внески та   нараховується на внески (вклади), що знаходяться на депозитних рахунках членів спілки;</w:t>
      </w:r>
    </w:p>
    <w:p w:rsidR="00097739" w:rsidRPr="001B00BF" w:rsidRDefault="00097739" w:rsidP="00097739">
      <w:pPr>
        <w:pStyle w:val="Iauiue"/>
        <w:spacing w:line="240" w:lineRule="auto"/>
        <w:ind w:firstLine="567"/>
        <w:rPr>
          <w:rFonts w:eastAsia="MS Mincho"/>
          <w:szCs w:val="24"/>
        </w:rPr>
      </w:pPr>
      <w:r w:rsidRPr="001B00BF">
        <w:rPr>
          <w:rFonts w:eastAsia="MS Mincho"/>
          <w:szCs w:val="24"/>
        </w:rPr>
        <w:t>2) розмір плати (процентів) за користування кредитами,  наданими Спілкою;</w:t>
      </w:r>
    </w:p>
    <w:p w:rsidR="00097739" w:rsidRPr="001B00BF" w:rsidRDefault="00097739" w:rsidP="00097739">
      <w:pPr>
        <w:pStyle w:val="Iauiue"/>
        <w:spacing w:line="240" w:lineRule="auto"/>
        <w:ind w:firstLine="567"/>
        <w:rPr>
          <w:rFonts w:eastAsia="MS Mincho"/>
          <w:szCs w:val="24"/>
        </w:rPr>
      </w:pPr>
      <w:r w:rsidRPr="001B00BF">
        <w:rPr>
          <w:rFonts w:eastAsia="MS Mincho"/>
          <w:szCs w:val="24"/>
        </w:rPr>
        <w:t>3) ціни (тарифи) на послуги, що надаються Спілкою;</w:t>
      </w:r>
    </w:p>
    <w:p w:rsidR="00097739" w:rsidRPr="001B00BF" w:rsidRDefault="00097739" w:rsidP="00097739">
      <w:pPr>
        <w:pStyle w:val="Iauiue"/>
        <w:spacing w:line="240" w:lineRule="auto"/>
        <w:ind w:firstLine="567"/>
        <w:rPr>
          <w:rFonts w:eastAsia="MS Mincho"/>
          <w:szCs w:val="24"/>
        </w:rPr>
      </w:pPr>
      <w:r w:rsidRPr="001B00BF">
        <w:rPr>
          <w:rFonts w:eastAsia="MS Mincho"/>
          <w:szCs w:val="24"/>
        </w:rPr>
        <w:t>4) види кредитів, що надаються спілкою, умови надання та строки повернення кредитів;</w:t>
      </w:r>
    </w:p>
    <w:p w:rsidR="00097739" w:rsidRPr="001B00BF" w:rsidRDefault="00097739" w:rsidP="00097739">
      <w:pPr>
        <w:pStyle w:val="Iauiue"/>
        <w:spacing w:line="240" w:lineRule="auto"/>
        <w:ind w:firstLine="567"/>
        <w:rPr>
          <w:rFonts w:eastAsia="MS Mincho"/>
          <w:szCs w:val="24"/>
        </w:rPr>
      </w:pPr>
      <w:r w:rsidRPr="001B00BF">
        <w:rPr>
          <w:rFonts w:eastAsia="MS Mincho"/>
          <w:szCs w:val="24"/>
        </w:rPr>
        <w:t>5) способи забезпечення кредитних зобов'язань, вимоги щодо забезпечення погашення  кредитів.</w:t>
      </w:r>
    </w:p>
    <w:p w:rsidR="003B4A89" w:rsidRDefault="003B4A89" w:rsidP="003B4A89">
      <w:pPr>
        <w:pStyle w:val="Iauiue"/>
        <w:spacing w:line="240" w:lineRule="auto"/>
        <w:ind w:firstLine="0"/>
        <w:rPr>
          <w:rFonts w:eastAsia="MS Mincho"/>
          <w:i/>
          <w:szCs w:val="24"/>
        </w:rPr>
      </w:pPr>
    </w:p>
    <w:p w:rsidR="00097739" w:rsidRPr="001B00BF" w:rsidRDefault="00097739" w:rsidP="00097739">
      <w:pPr>
        <w:pStyle w:val="Iauiue"/>
        <w:spacing w:line="240" w:lineRule="auto"/>
        <w:ind w:firstLine="567"/>
        <w:jc w:val="center"/>
        <w:rPr>
          <w:rFonts w:eastAsia="MS Mincho"/>
          <w:i/>
          <w:szCs w:val="24"/>
        </w:rPr>
      </w:pPr>
      <w:r w:rsidRPr="001B00BF">
        <w:rPr>
          <w:rFonts w:eastAsia="MS Mincho"/>
          <w:i/>
          <w:szCs w:val="24"/>
        </w:rPr>
        <w:t>21.  Порядок і умови надання кредитів членам кредитної спілки</w:t>
      </w:r>
    </w:p>
    <w:p w:rsidR="00097739" w:rsidRPr="001B00BF" w:rsidRDefault="00097739" w:rsidP="00097739">
      <w:pPr>
        <w:pStyle w:val="Oaenoiaaeaiea"/>
        <w:widowControl/>
        <w:tabs>
          <w:tab w:val="left" w:pos="540"/>
        </w:tabs>
        <w:spacing w:line="240" w:lineRule="auto"/>
        <w:ind w:firstLine="567"/>
        <w:rPr>
          <w:szCs w:val="24"/>
        </w:rPr>
      </w:pPr>
      <w:r w:rsidRPr="001B00BF">
        <w:rPr>
          <w:szCs w:val="24"/>
        </w:rPr>
        <w:t>21.1.Спілка надає кредити своїм членам на умовах та на строк, визначені відповідним положенням спілки, яке затверджене спостережною радою, на підставі заяви члена спілки за рішенням кредитного комітету.</w:t>
      </w:r>
    </w:p>
    <w:p w:rsidR="00097739" w:rsidRPr="001B00BF" w:rsidRDefault="00097739" w:rsidP="00097739">
      <w:pPr>
        <w:pStyle w:val="Oaenoiaaeaiea"/>
        <w:widowControl/>
        <w:tabs>
          <w:tab w:val="left" w:pos="540"/>
        </w:tabs>
        <w:spacing w:line="240" w:lineRule="auto"/>
        <w:ind w:firstLine="567"/>
        <w:rPr>
          <w:szCs w:val="24"/>
        </w:rPr>
      </w:pPr>
      <w:r w:rsidRPr="001B00BF">
        <w:rPr>
          <w:szCs w:val="24"/>
        </w:rPr>
        <w:t>Кредитний комітет може надати право окремим членам кредитного комітету самостійно приймати рішення про надання кредиту до певної суми, встановленої кредитним комітетом.</w:t>
      </w:r>
    </w:p>
    <w:p w:rsidR="00097739" w:rsidRPr="001B00BF" w:rsidRDefault="00097739" w:rsidP="00097739">
      <w:pPr>
        <w:pStyle w:val="Oaenoiaaeaiea"/>
        <w:widowControl/>
        <w:tabs>
          <w:tab w:val="left" w:pos="540"/>
        </w:tabs>
        <w:spacing w:line="240" w:lineRule="auto"/>
        <w:ind w:firstLine="567"/>
        <w:rPr>
          <w:b/>
          <w:szCs w:val="24"/>
          <w:u w:val="single"/>
        </w:rPr>
      </w:pPr>
      <w:r w:rsidRPr="001B00BF">
        <w:rPr>
          <w:szCs w:val="24"/>
        </w:rPr>
        <w:t>21.2.При прийнятті кредитним комітетом (членом кредитного комітету у разі делегування йому повноважень в порядку передбаченому п.21.1 цього Статуту) рішення  про надання кредиту, між спілкою та позичальником укладається кредитний договір, в якому визначаються строк та умови повернення кредиту.</w:t>
      </w:r>
    </w:p>
    <w:p w:rsidR="00097739" w:rsidRPr="001B00BF" w:rsidRDefault="00097739" w:rsidP="00097739">
      <w:pPr>
        <w:pStyle w:val="Iauiue"/>
        <w:widowControl/>
        <w:spacing w:line="240" w:lineRule="auto"/>
        <w:ind w:firstLine="567"/>
        <w:rPr>
          <w:szCs w:val="24"/>
        </w:rPr>
      </w:pPr>
      <w:r w:rsidRPr="001B00BF">
        <w:rPr>
          <w:szCs w:val="24"/>
        </w:rPr>
        <w:t>21.3.Всі члени органів управління спілки та її працівники, якщо вони є членами спілки, отримують кредити на умовах, що діють для всіх інших членів спілки та з дотриманням вимог щодо уникнення конфлікту інтересів.</w:t>
      </w:r>
    </w:p>
    <w:p w:rsidR="00097739" w:rsidRPr="001B00BF" w:rsidRDefault="00097739" w:rsidP="001B00BF">
      <w:pPr>
        <w:spacing w:after="0"/>
        <w:jc w:val="center"/>
        <w:rPr>
          <w:rFonts w:ascii="Times New Roman" w:hAnsi="Times New Roman" w:cs="Times New Roman"/>
          <w:i/>
          <w:sz w:val="24"/>
          <w:szCs w:val="24"/>
          <w:lang w:val="uk-UA"/>
        </w:rPr>
      </w:pPr>
    </w:p>
    <w:p w:rsidR="00097739" w:rsidRPr="001B00BF" w:rsidRDefault="00097739" w:rsidP="001B00BF">
      <w:pPr>
        <w:spacing w:after="0"/>
        <w:jc w:val="center"/>
        <w:rPr>
          <w:rFonts w:ascii="Times New Roman" w:hAnsi="Times New Roman" w:cs="Times New Roman"/>
          <w:i/>
          <w:sz w:val="24"/>
          <w:szCs w:val="24"/>
        </w:rPr>
      </w:pPr>
      <w:r w:rsidRPr="001B00BF">
        <w:rPr>
          <w:rFonts w:ascii="Times New Roman" w:hAnsi="Times New Roman" w:cs="Times New Roman"/>
          <w:i/>
          <w:sz w:val="24"/>
          <w:szCs w:val="24"/>
          <w:lang w:val="uk-UA"/>
        </w:rPr>
        <w:t>2</w:t>
      </w:r>
      <w:r w:rsidRPr="001B00BF">
        <w:rPr>
          <w:rFonts w:ascii="Times New Roman" w:hAnsi="Times New Roman" w:cs="Times New Roman"/>
          <w:i/>
          <w:sz w:val="24"/>
          <w:szCs w:val="24"/>
        </w:rPr>
        <w:t>2. Порядок розподілу доходів кредитної спілки</w:t>
      </w:r>
    </w:p>
    <w:p w:rsidR="00097739" w:rsidRPr="001B00BF" w:rsidRDefault="00097739" w:rsidP="00097739">
      <w:pPr>
        <w:pStyle w:val="Iauiue"/>
        <w:spacing w:line="240" w:lineRule="auto"/>
        <w:ind w:firstLine="567"/>
        <w:rPr>
          <w:rFonts w:eastAsia="MS Mincho"/>
          <w:szCs w:val="24"/>
        </w:rPr>
      </w:pPr>
      <w:r w:rsidRPr="001B00BF">
        <w:rPr>
          <w:rFonts w:eastAsia="MS Mincho"/>
          <w:szCs w:val="24"/>
        </w:rPr>
        <w:t xml:space="preserve">22.1. Нерозподілений   доход,  що  залишається  у розпорядженні спілки за підсумками фінансового року, розподіляється за рішенням загальних  зборів. При цьому, в першу чергу,  відбувається  необхідне поповнення капіталу та резервів.  </w:t>
      </w:r>
    </w:p>
    <w:p w:rsidR="00097739" w:rsidRPr="001B00BF" w:rsidRDefault="00097739" w:rsidP="00097739">
      <w:pPr>
        <w:pStyle w:val="Iauiue"/>
        <w:spacing w:line="240" w:lineRule="auto"/>
        <w:ind w:firstLine="567"/>
        <w:rPr>
          <w:rFonts w:eastAsia="MS Mincho"/>
          <w:szCs w:val="24"/>
        </w:rPr>
      </w:pPr>
      <w:r w:rsidRPr="001B00BF">
        <w:rPr>
          <w:rFonts w:eastAsia="MS Mincho"/>
          <w:szCs w:val="24"/>
        </w:rPr>
        <w:t>22.2.Розподіл доходів спілки протягом року відбувається в порядку, визначеному рішенням загальних зборів членів спілки.</w:t>
      </w:r>
    </w:p>
    <w:p w:rsidR="00097739" w:rsidRPr="001B00BF" w:rsidRDefault="00097739" w:rsidP="00097739">
      <w:pPr>
        <w:pStyle w:val="HTML"/>
        <w:tabs>
          <w:tab w:val="clear" w:pos="916"/>
          <w:tab w:val="left" w:pos="720"/>
        </w:tabs>
        <w:ind w:firstLine="540"/>
        <w:jc w:val="both"/>
        <w:rPr>
          <w:rFonts w:ascii="Times New Roman" w:eastAsia="MS Mincho" w:hAnsi="Times New Roman" w:cs="Times New Roman"/>
          <w:color w:val="auto"/>
          <w:sz w:val="24"/>
          <w:szCs w:val="24"/>
          <w:lang w:val="uk-UA"/>
        </w:rPr>
      </w:pPr>
      <w:r w:rsidRPr="001B00BF">
        <w:rPr>
          <w:rFonts w:ascii="Times New Roman" w:eastAsia="MS Mincho" w:hAnsi="Times New Roman" w:cs="Times New Roman"/>
          <w:color w:val="auto"/>
          <w:sz w:val="24"/>
          <w:szCs w:val="24"/>
          <w:lang w:val="uk-UA"/>
        </w:rPr>
        <w:t>22.3. Спілці забороняється розподіляти отримані доходи (прибутки) або їх частину серед засновників, членів кредитної спілки, працівників (крім оплати їхньої праці, нарахування єдиного соціального внеску), членів органів управління та інших пов’язаних з ними осіб.</w:t>
      </w:r>
    </w:p>
    <w:p w:rsidR="00097739" w:rsidRPr="00766E69" w:rsidRDefault="00097739" w:rsidP="00766E69">
      <w:pPr>
        <w:pStyle w:val="HTML"/>
        <w:tabs>
          <w:tab w:val="clear" w:pos="916"/>
          <w:tab w:val="left" w:pos="720"/>
        </w:tabs>
        <w:ind w:firstLine="540"/>
        <w:jc w:val="both"/>
        <w:rPr>
          <w:rFonts w:ascii="Times New Roman" w:eastAsia="MS Mincho" w:hAnsi="Times New Roman" w:cs="Times New Roman"/>
          <w:color w:val="auto"/>
          <w:sz w:val="24"/>
          <w:szCs w:val="24"/>
          <w:lang w:val="uk-UA"/>
        </w:rPr>
      </w:pPr>
      <w:r w:rsidRPr="001B00BF">
        <w:rPr>
          <w:rFonts w:ascii="Times New Roman" w:eastAsia="MS Mincho" w:hAnsi="Times New Roman" w:cs="Times New Roman"/>
          <w:color w:val="auto"/>
          <w:sz w:val="24"/>
          <w:szCs w:val="24"/>
          <w:lang w:val="uk-UA"/>
        </w:rPr>
        <w:t>22.4. Доходи спілки використовуються виключно для фінансування видатків на утримання кредитної спілки, реалізації мети та завдань, напрямів діяльності, визначених цим Статутом.</w:t>
      </w:r>
    </w:p>
    <w:p w:rsidR="00097739" w:rsidRPr="001B00BF" w:rsidRDefault="00097739" w:rsidP="001B00BF">
      <w:pPr>
        <w:spacing w:after="0"/>
        <w:jc w:val="center"/>
        <w:rPr>
          <w:rFonts w:ascii="Times New Roman" w:hAnsi="Times New Roman" w:cs="Times New Roman"/>
          <w:i/>
          <w:sz w:val="24"/>
          <w:szCs w:val="24"/>
          <w:lang w:val="uk-UA"/>
        </w:rPr>
      </w:pPr>
      <w:r w:rsidRPr="001B00BF">
        <w:rPr>
          <w:rFonts w:ascii="Times New Roman" w:hAnsi="Times New Roman" w:cs="Times New Roman"/>
          <w:i/>
          <w:sz w:val="24"/>
          <w:szCs w:val="24"/>
          <w:lang w:val="uk-UA"/>
        </w:rPr>
        <w:t>23. Порядок покриття збитків кредитної спілки</w:t>
      </w:r>
    </w:p>
    <w:p w:rsidR="00097739" w:rsidRPr="001B00BF" w:rsidRDefault="00097739" w:rsidP="00097739">
      <w:pPr>
        <w:pStyle w:val="HTML"/>
        <w:ind w:firstLine="540"/>
        <w:jc w:val="both"/>
        <w:rPr>
          <w:rFonts w:ascii="Times New Roman" w:eastAsia="MS Mincho" w:hAnsi="Times New Roman" w:cs="Times New Roman"/>
          <w:color w:val="auto"/>
          <w:sz w:val="24"/>
          <w:szCs w:val="24"/>
          <w:lang w:val="uk-UA"/>
        </w:rPr>
      </w:pPr>
      <w:r w:rsidRPr="001B00BF">
        <w:rPr>
          <w:rFonts w:ascii="Times New Roman" w:eastAsia="MS Mincho" w:hAnsi="Times New Roman" w:cs="Times New Roman"/>
          <w:color w:val="auto"/>
          <w:sz w:val="24"/>
          <w:szCs w:val="24"/>
          <w:lang w:val="uk-UA"/>
        </w:rPr>
        <w:t xml:space="preserve">Покриття  збитків,  які  не  можуть  бути  покриті  за рахунок  надходжень  поточного  року,  здійснюється   за   рахунок </w:t>
      </w:r>
      <w:bookmarkStart w:id="0" w:name="229"/>
      <w:bookmarkEnd w:id="0"/>
      <w:r w:rsidRPr="001B00BF">
        <w:rPr>
          <w:rFonts w:ascii="Times New Roman" w:eastAsia="MS Mincho" w:hAnsi="Times New Roman" w:cs="Times New Roman"/>
          <w:color w:val="auto"/>
          <w:sz w:val="24"/>
          <w:szCs w:val="24"/>
          <w:lang w:val="uk-UA"/>
        </w:rPr>
        <w:t>капіталу кредитної спілки в такий черговості:</w:t>
      </w:r>
    </w:p>
    <w:p w:rsidR="00097739" w:rsidRPr="001B00BF" w:rsidRDefault="00097739" w:rsidP="00097739">
      <w:pPr>
        <w:pStyle w:val="a6"/>
      </w:pPr>
      <w:r w:rsidRPr="001B00BF">
        <w:t>1) залишку нерозподіленого доходу за попередній рік;</w:t>
      </w:r>
    </w:p>
    <w:p w:rsidR="00097739" w:rsidRPr="001B00BF" w:rsidRDefault="00097739" w:rsidP="00097739">
      <w:pPr>
        <w:pStyle w:val="a6"/>
      </w:pPr>
      <w:r w:rsidRPr="001B00BF">
        <w:t>2) резервного капіталу, сформованого за рахунок частини доходу;</w:t>
      </w:r>
    </w:p>
    <w:p w:rsidR="00097739" w:rsidRPr="001B00BF" w:rsidRDefault="00097739" w:rsidP="00097739">
      <w:pPr>
        <w:pStyle w:val="Iauiue"/>
        <w:spacing w:line="240" w:lineRule="auto"/>
        <w:ind w:firstLine="540"/>
        <w:rPr>
          <w:rFonts w:eastAsia="MS Mincho"/>
          <w:szCs w:val="24"/>
        </w:rPr>
      </w:pPr>
      <w:r w:rsidRPr="001B00BF">
        <w:rPr>
          <w:szCs w:val="24"/>
        </w:rPr>
        <w:t xml:space="preserve">3) резервного капіталу сформованого за рахунок членських внесків до резервного капіталу і </w:t>
      </w:r>
      <w:r w:rsidRPr="001B00BF">
        <w:rPr>
          <w:rFonts w:eastAsia="MS Mincho"/>
          <w:szCs w:val="24"/>
        </w:rPr>
        <w:t>внесків юридичних та фізичних осіб до резервного капіталу;</w:t>
      </w:r>
    </w:p>
    <w:p w:rsidR="00097739" w:rsidRPr="001B00BF" w:rsidRDefault="00097739" w:rsidP="00097739">
      <w:pPr>
        <w:pStyle w:val="a6"/>
      </w:pPr>
      <w:r w:rsidRPr="001B00BF">
        <w:t>4) додаткового капіталу, крім внесків членів у додатковий капітал;</w:t>
      </w:r>
    </w:p>
    <w:p w:rsidR="00097739" w:rsidRPr="001B00BF" w:rsidRDefault="00097739" w:rsidP="00097739">
      <w:pPr>
        <w:pStyle w:val="a6"/>
        <w:tabs>
          <w:tab w:val="left" w:pos="2127"/>
        </w:tabs>
      </w:pPr>
      <w:r w:rsidRPr="001B00BF">
        <w:t>5) резервного капіталу, сформованого за рахунок вступних внесків.</w:t>
      </w:r>
    </w:p>
    <w:p w:rsidR="00097739" w:rsidRPr="001B00BF" w:rsidRDefault="00097739" w:rsidP="00097739">
      <w:pPr>
        <w:pStyle w:val="a6"/>
      </w:pPr>
      <w:r w:rsidRPr="001B00BF">
        <w:t xml:space="preserve">За умови недостатності вищевказаних складових капіталу на покриття збитку спостережною радою приймається рішення про покриття збитків за рахунок частини капіталу, сформованого за рахунок зворотних внесків членів кредитної спілки. </w:t>
      </w:r>
    </w:p>
    <w:p w:rsidR="00097739" w:rsidRPr="001B00BF" w:rsidRDefault="00097739" w:rsidP="00097739">
      <w:pPr>
        <w:pStyle w:val="a6"/>
      </w:pPr>
      <w:r w:rsidRPr="001B00BF">
        <w:lastRenderedPageBreak/>
        <w:t>Покриття збитків за рахунок частини капіталу, сформованого за рахунок зворотних внесків членів, відбувається в такій черговості:</w:t>
      </w:r>
    </w:p>
    <w:p w:rsidR="00097739" w:rsidRPr="001B00BF" w:rsidRDefault="00097739" w:rsidP="00097739">
      <w:pPr>
        <w:pStyle w:val="a6"/>
      </w:pPr>
      <w:r w:rsidRPr="001B00BF">
        <w:t>1) внесків членів кредитної спілки в додатковий капітал;</w:t>
      </w:r>
    </w:p>
    <w:p w:rsidR="00097739" w:rsidRPr="001B00BF" w:rsidRDefault="00097739" w:rsidP="00097739">
      <w:pPr>
        <w:pStyle w:val="a6"/>
      </w:pPr>
      <w:r w:rsidRPr="001B00BF">
        <w:t>2) додаткового пайового капіталу;</w:t>
      </w:r>
    </w:p>
    <w:p w:rsidR="00097739" w:rsidRPr="001B00BF" w:rsidRDefault="00097739" w:rsidP="00097739">
      <w:pPr>
        <w:pStyle w:val="a6"/>
      </w:pPr>
      <w:r w:rsidRPr="001B00BF">
        <w:t>3) обов'язкового пайового капіталу.</w:t>
      </w:r>
    </w:p>
    <w:p w:rsidR="00097739" w:rsidRPr="001B00BF" w:rsidRDefault="00097739" w:rsidP="00097739">
      <w:pPr>
        <w:pStyle w:val="a6"/>
      </w:pPr>
      <w:r w:rsidRPr="001B00BF">
        <w:t xml:space="preserve">Після прийняття рішення про покриття збитків за рахунок частини капіталу, сформованого за рахунок зворотних внесків членів, кредитна спілка зобов'язана протягом трьох робочих днів повідомити про це Уповноважений орган та протягом десяти робочих днів повідомити членів кредитної спілки в порядку скликання загальних зборів. </w:t>
      </w:r>
    </w:p>
    <w:p w:rsidR="00097739" w:rsidRPr="001B00BF" w:rsidRDefault="00097739" w:rsidP="00097739">
      <w:pPr>
        <w:pStyle w:val="a6"/>
      </w:pPr>
      <w:r w:rsidRPr="001B00BF">
        <w:t>Якщо залишок непогашеної суми збитків менший за залишок того виду внеску, за рахунок якого він має бути погашений, то здійснюється пропорційне зменшення суми відповідного виду внесків кожного члена кредитної спілки.</w:t>
      </w:r>
    </w:p>
    <w:p w:rsidR="00097739" w:rsidRPr="001B00BF" w:rsidRDefault="00097739" w:rsidP="00766E69">
      <w:pPr>
        <w:spacing w:after="0"/>
        <w:ind w:firstLine="54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Використання капіталу кредитної спілки на покриття збитків здійснюється кредитною спілкою за результатами фінансового року в зазначеному порядку за рішенням </w:t>
      </w:r>
      <w:r w:rsidRPr="001B00BF">
        <w:rPr>
          <w:rFonts w:ascii="Times New Roman" w:hAnsi="Times New Roman" w:cs="Times New Roman"/>
          <w:bCs/>
          <w:sz w:val="24"/>
          <w:szCs w:val="24"/>
          <w:lang w:val="uk-UA"/>
        </w:rPr>
        <w:t xml:space="preserve">спостережної ради </w:t>
      </w:r>
      <w:r w:rsidRPr="001B00BF">
        <w:rPr>
          <w:rFonts w:ascii="Times New Roman" w:hAnsi="Times New Roman" w:cs="Times New Roman"/>
          <w:sz w:val="24"/>
          <w:szCs w:val="24"/>
          <w:lang w:val="uk-UA"/>
        </w:rPr>
        <w:t>кредитної спілки.</w:t>
      </w:r>
    </w:p>
    <w:p w:rsidR="00097739" w:rsidRPr="001B00BF" w:rsidRDefault="00097739" w:rsidP="001B00BF">
      <w:pPr>
        <w:spacing w:after="0"/>
        <w:jc w:val="center"/>
        <w:rPr>
          <w:rFonts w:ascii="Times New Roman" w:hAnsi="Times New Roman" w:cs="Times New Roman"/>
          <w:i/>
          <w:sz w:val="24"/>
          <w:szCs w:val="24"/>
          <w:lang w:val="uk-UA"/>
        </w:rPr>
      </w:pPr>
      <w:r w:rsidRPr="001B00BF">
        <w:rPr>
          <w:rFonts w:ascii="Times New Roman" w:hAnsi="Times New Roman" w:cs="Times New Roman"/>
          <w:i/>
          <w:sz w:val="24"/>
          <w:szCs w:val="24"/>
          <w:lang w:val="uk-UA"/>
        </w:rPr>
        <w:t>24. Конфіденційність</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24.1. Кредитна спілка та її посадові особи зобов'язані зберігати таємницю щодо рахунків, внесків та інших фінансових операцій, здійснених членами кредитної спілки. </w:t>
      </w:r>
    </w:p>
    <w:p w:rsidR="00097739" w:rsidRPr="001B00BF" w:rsidRDefault="00097739" w:rsidP="00097739">
      <w:pPr>
        <w:pStyle w:val="Iauiue"/>
        <w:spacing w:line="240" w:lineRule="auto"/>
        <w:ind w:firstLine="180"/>
        <w:rPr>
          <w:rFonts w:eastAsia="MS Mincho"/>
          <w:szCs w:val="24"/>
        </w:rPr>
      </w:pPr>
      <w:r w:rsidRPr="001B00BF">
        <w:rPr>
          <w:rFonts w:eastAsia="MS Mincho"/>
          <w:szCs w:val="24"/>
        </w:rPr>
        <w:t xml:space="preserve">  Обмеження стосовно отримання від кредитної спілки інформації, передбачені цим пунктом, не поширюються на працівників Уповноваженого органу, які діють в межах повноважень, наданих Законом  України "Про  фінансові  послуги та державне регулювання ринків фінансових послуг", а також на 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випадках,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24.2. Довідки видаються особисто членам кредитної спілки (їх представникам) лише щодо їх рахунків, внесків та інших фінансових операцій за відповідною заявою, а також судам, органам прокуратури, служби безпеки, органам </w:t>
      </w:r>
      <w:r w:rsidRPr="001B00BF">
        <w:rPr>
          <w:rFonts w:ascii="Times New Roman" w:hAnsi="Times New Roman" w:cs="Times New Roman"/>
          <w:sz w:val="24"/>
          <w:szCs w:val="24"/>
          <w:lang w:val="uk-UA"/>
        </w:rPr>
        <w:t>Національної поліції</w:t>
      </w:r>
      <w:r w:rsidRPr="001B00BF">
        <w:rPr>
          <w:rFonts w:ascii="Times New Roman" w:hAnsi="Times New Roman" w:cs="Times New Roman"/>
          <w:sz w:val="24"/>
          <w:szCs w:val="24"/>
        </w:rPr>
        <w:t xml:space="preserve">, іншим правоохоронним органам та органам </w:t>
      </w:r>
      <w:r w:rsidRPr="001B00BF">
        <w:rPr>
          <w:rFonts w:ascii="Times New Roman" w:hAnsi="Times New Roman" w:cs="Times New Roman"/>
          <w:sz w:val="24"/>
          <w:szCs w:val="24"/>
          <w:lang w:val="uk-UA"/>
        </w:rPr>
        <w:t>доходів і зборів</w:t>
      </w:r>
      <w:r w:rsidRPr="001B00BF">
        <w:rPr>
          <w:rFonts w:ascii="Times New Roman" w:hAnsi="Times New Roman" w:cs="Times New Roman"/>
          <w:sz w:val="24"/>
          <w:szCs w:val="24"/>
        </w:rPr>
        <w:t xml:space="preserve"> у випадках та в порядку, передбачених законом. </w:t>
      </w:r>
    </w:p>
    <w:p w:rsidR="00097739" w:rsidRDefault="00097739" w:rsidP="00766E69">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24.3. У разі смерті члена кредитної спілки довідки про його внески та рахунки видаються спадкоємцям, нотарі</w:t>
      </w:r>
      <w:r w:rsidRPr="001B00BF">
        <w:rPr>
          <w:rFonts w:ascii="Times New Roman" w:hAnsi="Times New Roman" w:cs="Times New Roman"/>
          <w:sz w:val="24"/>
          <w:szCs w:val="24"/>
          <w:lang w:val="uk-UA"/>
        </w:rPr>
        <w:t xml:space="preserve">усам </w:t>
      </w:r>
      <w:r w:rsidRPr="001B00BF">
        <w:rPr>
          <w:rFonts w:ascii="Times New Roman" w:hAnsi="Times New Roman" w:cs="Times New Roman"/>
          <w:sz w:val="24"/>
          <w:szCs w:val="24"/>
        </w:rPr>
        <w:t>та</w:t>
      </w:r>
      <w:r w:rsidRPr="001B00BF">
        <w:rPr>
          <w:rFonts w:ascii="Times New Roman" w:hAnsi="Times New Roman" w:cs="Times New Roman"/>
          <w:sz w:val="24"/>
          <w:szCs w:val="24"/>
          <w:lang w:val="uk-UA"/>
        </w:rPr>
        <w:t xml:space="preserve"> консульським у</w:t>
      </w:r>
      <w:r w:rsidRPr="001B00BF">
        <w:rPr>
          <w:rFonts w:ascii="Times New Roman" w:hAnsi="Times New Roman" w:cs="Times New Roman"/>
          <w:sz w:val="24"/>
          <w:szCs w:val="24"/>
        </w:rPr>
        <w:t xml:space="preserve">становам іноземних держав, у провадженні яких знаходяться справи про спадщину. </w:t>
      </w:r>
    </w:p>
    <w:p w:rsidR="00766E69" w:rsidRPr="00766E69" w:rsidRDefault="00766E69" w:rsidP="00766E69">
      <w:pPr>
        <w:spacing w:after="0"/>
        <w:jc w:val="both"/>
        <w:rPr>
          <w:rFonts w:ascii="Times New Roman" w:hAnsi="Times New Roman" w:cs="Times New Roman"/>
          <w:sz w:val="24"/>
          <w:szCs w:val="24"/>
          <w:lang w:val="uk-UA"/>
        </w:rPr>
      </w:pPr>
    </w:p>
    <w:p w:rsidR="00097739" w:rsidRPr="001B00BF" w:rsidRDefault="00097739" w:rsidP="001B00BF">
      <w:pPr>
        <w:spacing w:after="0"/>
        <w:jc w:val="center"/>
        <w:rPr>
          <w:rFonts w:ascii="Times New Roman" w:hAnsi="Times New Roman" w:cs="Times New Roman"/>
          <w:i/>
          <w:sz w:val="24"/>
          <w:szCs w:val="24"/>
          <w:lang w:val="uk-UA"/>
        </w:rPr>
      </w:pPr>
      <w:r w:rsidRPr="001B00BF">
        <w:rPr>
          <w:rFonts w:ascii="Times New Roman" w:hAnsi="Times New Roman" w:cs="Times New Roman"/>
          <w:i/>
          <w:sz w:val="24"/>
          <w:szCs w:val="24"/>
          <w:lang w:val="uk-UA"/>
        </w:rPr>
        <w:t>25. Облік і звітність кредитної спілки</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25.1. </w:t>
      </w:r>
      <w:r w:rsidRPr="001B00BF">
        <w:rPr>
          <w:rFonts w:ascii="Times New Roman" w:hAnsi="Times New Roman" w:cs="Times New Roman"/>
          <w:sz w:val="24"/>
          <w:szCs w:val="24"/>
        </w:rPr>
        <w:t>Кредитна спілка зобов'язана</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вести</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оперативний</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і бухгалтерський облік результатів своєї діяльності, статистичну та іншу звітність відповідно до законодавства України та подавати її в установленому порядку та обсязі </w:t>
      </w:r>
      <w:r w:rsidRPr="001B00BF">
        <w:rPr>
          <w:rFonts w:ascii="Times New Roman" w:hAnsi="Times New Roman" w:cs="Times New Roman"/>
          <w:sz w:val="24"/>
          <w:szCs w:val="24"/>
          <w:lang w:val="uk-UA"/>
        </w:rPr>
        <w:t>в</w:t>
      </w:r>
      <w:r w:rsidRPr="001B00BF">
        <w:rPr>
          <w:rFonts w:ascii="Times New Roman" w:hAnsi="Times New Roman" w:cs="Times New Roman"/>
          <w:sz w:val="24"/>
          <w:szCs w:val="24"/>
        </w:rPr>
        <w:t xml:space="preserve">ідповідним державним органам. </w:t>
      </w:r>
    </w:p>
    <w:p w:rsidR="00097739" w:rsidRPr="003B4A89"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25.2. Кредитна спілка подає </w:t>
      </w:r>
      <w:r w:rsidRPr="003B4A89">
        <w:rPr>
          <w:rFonts w:ascii="Times New Roman" w:hAnsi="Times New Roman" w:cs="Times New Roman"/>
          <w:sz w:val="24"/>
          <w:szCs w:val="24"/>
          <w:lang w:val="uk-UA"/>
        </w:rPr>
        <w:t xml:space="preserve">Нацкомфінпослуг фінансову звітність та інші звітні дані в обсягах, формах та у строки, встановлені Нацкомфінпослуг, а також надає на запити Нацкомфінпослуг необхідні пояснення щодо звітних даних. </w:t>
      </w:r>
    </w:p>
    <w:p w:rsidR="00097739" w:rsidRPr="003B4A89" w:rsidRDefault="00097739" w:rsidP="001B00BF">
      <w:pPr>
        <w:spacing w:after="0"/>
        <w:jc w:val="both"/>
        <w:rPr>
          <w:rFonts w:ascii="Times New Roman" w:hAnsi="Times New Roman" w:cs="Times New Roman"/>
          <w:sz w:val="24"/>
          <w:szCs w:val="24"/>
        </w:rPr>
      </w:pPr>
      <w:r w:rsidRPr="003B4A89">
        <w:rPr>
          <w:rFonts w:ascii="Times New Roman" w:hAnsi="Times New Roman" w:cs="Times New Roman"/>
          <w:sz w:val="24"/>
          <w:szCs w:val="24"/>
          <w:lang w:val="uk-UA"/>
        </w:rPr>
        <w:t xml:space="preserve">     </w:t>
      </w:r>
      <w:r w:rsidRPr="003B4A89">
        <w:rPr>
          <w:rFonts w:ascii="Times New Roman" w:hAnsi="Times New Roman" w:cs="Times New Roman"/>
          <w:sz w:val="24"/>
          <w:szCs w:val="24"/>
        </w:rPr>
        <w:t xml:space="preserve">25.3. Голова правління несе персональну відповідальність за достовірність та повноту фінансової звітності та інших звітних даних.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25.4. Достовірність і повнота річної звітності кредитної спілки повинна бути підтверджена незалежним аудитором (аудиторською фірмою), визначеним загальними зборами кредитної спілки або спостережною радою (у випадку делегування їй таких повноважень загальними зборами), який відповідає наступним вимогам: </w:t>
      </w:r>
    </w:p>
    <w:p w:rsidR="00097739" w:rsidRPr="001B00BF" w:rsidRDefault="00097739" w:rsidP="001B00BF">
      <w:pPr>
        <w:spacing w:after="0"/>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1) має відповідний сертифікат;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2) не є членом кредитної спілки, діяльність якої перевіряється, та не має конфлікту інтересів; </w:t>
      </w:r>
    </w:p>
    <w:p w:rsidR="00097739" w:rsidRPr="003B4A89"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lastRenderedPageBreak/>
        <w:t xml:space="preserve">     </w:t>
      </w:r>
      <w:r w:rsidRPr="003B4A89">
        <w:rPr>
          <w:rFonts w:ascii="Times New Roman" w:hAnsi="Times New Roman" w:cs="Times New Roman"/>
          <w:sz w:val="24"/>
          <w:szCs w:val="24"/>
        </w:rPr>
        <w:t xml:space="preserve">3) внесений до відповідного реєстру, що ведеться </w:t>
      </w:r>
      <w:r w:rsidRPr="003B4A89">
        <w:rPr>
          <w:rFonts w:ascii="Times New Roman" w:hAnsi="Times New Roman" w:cs="Times New Roman"/>
          <w:sz w:val="24"/>
          <w:szCs w:val="24"/>
          <w:lang w:val="uk-UA"/>
        </w:rPr>
        <w:t xml:space="preserve"> Нацкомфінпослуг</w:t>
      </w:r>
      <w:r w:rsidRPr="003B4A89">
        <w:rPr>
          <w:rFonts w:ascii="Times New Roman" w:hAnsi="Times New Roman" w:cs="Times New Roman"/>
          <w:sz w:val="24"/>
          <w:szCs w:val="24"/>
        </w:rPr>
        <w:t xml:space="preserve">. </w:t>
      </w:r>
    </w:p>
    <w:p w:rsidR="00097739" w:rsidRPr="003B4A89" w:rsidRDefault="00097739" w:rsidP="001B00BF">
      <w:pPr>
        <w:spacing w:after="0"/>
        <w:jc w:val="both"/>
        <w:rPr>
          <w:rFonts w:ascii="Times New Roman" w:hAnsi="Times New Roman" w:cs="Times New Roman"/>
          <w:sz w:val="24"/>
          <w:szCs w:val="24"/>
        </w:rPr>
      </w:pPr>
      <w:r w:rsidRPr="003B4A89">
        <w:rPr>
          <w:rFonts w:ascii="Times New Roman" w:hAnsi="Times New Roman" w:cs="Times New Roman"/>
          <w:sz w:val="24"/>
          <w:szCs w:val="24"/>
          <w:lang w:val="uk-UA"/>
        </w:rPr>
        <w:t xml:space="preserve">     </w:t>
      </w:r>
      <w:r w:rsidRPr="003B4A89">
        <w:rPr>
          <w:rFonts w:ascii="Times New Roman" w:hAnsi="Times New Roman" w:cs="Times New Roman"/>
          <w:sz w:val="24"/>
          <w:szCs w:val="24"/>
        </w:rPr>
        <w:t xml:space="preserve">25.5. Аудиторський висновок подається до </w:t>
      </w:r>
      <w:r w:rsidRPr="003B4A89">
        <w:rPr>
          <w:rFonts w:ascii="Times New Roman" w:hAnsi="Times New Roman" w:cs="Times New Roman"/>
          <w:sz w:val="24"/>
          <w:szCs w:val="24"/>
          <w:lang w:val="uk-UA"/>
        </w:rPr>
        <w:t>Нацкомфінпослуг</w:t>
      </w:r>
      <w:r w:rsidRPr="003B4A89">
        <w:rPr>
          <w:rFonts w:ascii="Times New Roman" w:hAnsi="Times New Roman" w:cs="Times New Roman"/>
          <w:sz w:val="24"/>
          <w:szCs w:val="24"/>
        </w:rPr>
        <w:t xml:space="preserve"> та представляється загальним зборам кредитної спілки.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Аудиторський висновок за наслідками проведення аудиту фінансової звітності та звітних даних кредитної спілки за звітній період в обов’язковому порядку зачитується на загальних зборах</w:t>
      </w:r>
      <w:r w:rsidRPr="001B00BF">
        <w:rPr>
          <w:rFonts w:ascii="Times New Roman" w:hAnsi="Times New Roman" w:cs="Times New Roman"/>
          <w:sz w:val="24"/>
          <w:szCs w:val="24"/>
          <w:lang w:val="uk-UA"/>
        </w:rPr>
        <w:t>.</w:t>
      </w:r>
      <w:r w:rsidRPr="001B00BF">
        <w:rPr>
          <w:rFonts w:ascii="Times New Roman" w:hAnsi="Times New Roman" w:cs="Times New Roman"/>
          <w:sz w:val="24"/>
          <w:szCs w:val="24"/>
        </w:rPr>
        <w:t xml:space="preserve"> </w:t>
      </w:r>
    </w:p>
    <w:p w:rsidR="00097739" w:rsidRPr="00766E69" w:rsidRDefault="00097739" w:rsidP="00766E69">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25.6. Результати фінансової діяльності кредитної спілки визначаються на підставі річної звітності, включаючи баланс та звіт про доходи й витрати. </w:t>
      </w:r>
      <w:r w:rsidRPr="001B00BF">
        <w:rPr>
          <w:rFonts w:ascii="Times New Roman" w:hAnsi="Times New Roman" w:cs="Times New Roman"/>
          <w:sz w:val="24"/>
          <w:szCs w:val="24"/>
        </w:rPr>
        <w:t xml:space="preserve">Звітність про фінансово-господарську діяльність за рік підлягає затвердженню загальними зборами членів кредитної спілки. </w:t>
      </w:r>
    </w:p>
    <w:p w:rsidR="00097739" w:rsidRPr="001B00BF" w:rsidRDefault="00097739" w:rsidP="001B00BF">
      <w:pPr>
        <w:spacing w:after="0"/>
        <w:jc w:val="center"/>
        <w:rPr>
          <w:rFonts w:ascii="Times New Roman" w:hAnsi="Times New Roman" w:cs="Times New Roman"/>
          <w:i/>
          <w:sz w:val="24"/>
          <w:szCs w:val="24"/>
        </w:rPr>
      </w:pPr>
      <w:r w:rsidRPr="001B00BF">
        <w:rPr>
          <w:rFonts w:ascii="Times New Roman" w:hAnsi="Times New Roman" w:cs="Times New Roman"/>
          <w:i/>
          <w:sz w:val="24"/>
          <w:szCs w:val="24"/>
        </w:rPr>
        <w:t>26. Кошти членів кредитної спілки</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26.1. Внески (вклади) членів кредитної спілки на депозитні рахунки, а також нарахована на такі кошти та пайові внески плата (проценти) належать членам кредитної спілки на праві приватної власності. </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26.2. Кошти, що належать членам кредитної спілки, обліковуються окремо. </w:t>
      </w:r>
    </w:p>
    <w:p w:rsidR="00097739" w:rsidRPr="003B4A89"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26.3. Кошти, що належать членам кредитної спілки, використовуються для надання кредитів членам кредитної спілки, а у разі наявності тимчасово вільних коштів членів кредитної спілки - можуть розміщуватися на депозитних рахунках в установах банків, які мають ліцензію на право роботи з вкладами громадян, і в об'єднаній кредитній спілці, а також у державні цінні папери, перелік яких встановлюється  </w:t>
      </w:r>
      <w:r w:rsidRPr="003B4A89">
        <w:rPr>
          <w:rFonts w:ascii="Times New Roman" w:hAnsi="Times New Roman" w:cs="Times New Roman"/>
          <w:sz w:val="24"/>
          <w:szCs w:val="24"/>
          <w:lang w:val="uk-UA"/>
        </w:rPr>
        <w:t xml:space="preserve">Нацкомфінпослуг. </w:t>
      </w:r>
    </w:p>
    <w:p w:rsidR="00097739" w:rsidRPr="001B00BF" w:rsidRDefault="00097739" w:rsidP="001B00BF">
      <w:pPr>
        <w:spacing w:after="0"/>
        <w:rPr>
          <w:rFonts w:ascii="Times New Roman" w:hAnsi="Times New Roman" w:cs="Times New Roman"/>
          <w:sz w:val="24"/>
          <w:szCs w:val="24"/>
          <w:lang w:val="uk-UA"/>
        </w:rPr>
      </w:pPr>
    </w:p>
    <w:p w:rsidR="00097739" w:rsidRPr="00766E69" w:rsidRDefault="00097739" w:rsidP="00766E69">
      <w:pPr>
        <w:spacing w:after="0"/>
        <w:jc w:val="center"/>
        <w:rPr>
          <w:rFonts w:ascii="Times New Roman" w:hAnsi="Times New Roman" w:cs="Times New Roman"/>
          <w:b/>
          <w:sz w:val="24"/>
          <w:szCs w:val="24"/>
          <w:lang w:val="uk-UA"/>
        </w:rPr>
      </w:pPr>
      <w:r w:rsidRPr="001B00BF">
        <w:rPr>
          <w:rFonts w:ascii="Times New Roman" w:hAnsi="Times New Roman" w:cs="Times New Roman"/>
          <w:b/>
          <w:sz w:val="24"/>
          <w:szCs w:val="24"/>
          <w:lang w:val="uk-UA"/>
        </w:rPr>
        <w:t xml:space="preserve">Розділ </w:t>
      </w:r>
      <w:r w:rsidRPr="001B00BF">
        <w:rPr>
          <w:rFonts w:ascii="Times New Roman" w:hAnsi="Times New Roman" w:cs="Times New Roman"/>
          <w:b/>
          <w:sz w:val="24"/>
          <w:szCs w:val="24"/>
        </w:rPr>
        <w:t>V</w:t>
      </w:r>
      <w:r w:rsidRPr="001B00BF">
        <w:rPr>
          <w:rFonts w:ascii="Times New Roman" w:hAnsi="Times New Roman" w:cs="Times New Roman"/>
          <w:b/>
          <w:sz w:val="24"/>
          <w:szCs w:val="24"/>
          <w:lang w:val="uk-UA"/>
        </w:rPr>
        <w:t>. Припинення діяльності кредитної спілки</w:t>
      </w:r>
    </w:p>
    <w:p w:rsidR="00097739" w:rsidRPr="001B00BF" w:rsidRDefault="00097739" w:rsidP="001B00BF">
      <w:pPr>
        <w:spacing w:after="0"/>
        <w:jc w:val="center"/>
        <w:rPr>
          <w:rFonts w:ascii="Times New Roman" w:hAnsi="Times New Roman" w:cs="Times New Roman"/>
          <w:i/>
          <w:sz w:val="24"/>
          <w:szCs w:val="24"/>
        </w:rPr>
      </w:pPr>
      <w:r w:rsidRPr="001B00BF">
        <w:rPr>
          <w:rFonts w:ascii="Times New Roman" w:hAnsi="Times New Roman" w:cs="Times New Roman"/>
          <w:i/>
          <w:sz w:val="24"/>
          <w:szCs w:val="24"/>
        </w:rPr>
        <w:t>27. Способи припинення діяльності кредитної спілки</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27.1. Кредитна спілка припиняє діяльність шляхом її реорганізації (злиття, приєднання, поділу) або ліквідації.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27.2. Кредитна спілка вважається такою, що припинила свою діяльність, після внесення запису до </w:t>
      </w:r>
      <w:r w:rsidRPr="001B00BF">
        <w:rPr>
          <w:rFonts w:ascii="Times New Roman" w:hAnsi="Times New Roman" w:cs="Times New Roman"/>
          <w:sz w:val="24"/>
          <w:szCs w:val="24"/>
          <w:lang w:val="uk-UA"/>
        </w:rPr>
        <w:t>відповідного</w:t>
      </w:r>
      <w:r w:rsidRPr="001B00BF">
        <w:rPr>
          <w:rFonts w:ascii="Times New Roman" w:hAnsi="Times New Roman" w:cs="Times New Roman"/>
          <w:sz w:val="24"/>
          <w:szCs w:val="24"/>
        </w:rPr>
        <w:t xml:space="preserve"> реєстру. </w:t>
      </w:r>
    </w:p>
    <w:p w:rsidR="00097739" w:rsidRPr="001B00BF" w:rsidRDefault="00097739" w:rsidP="003B4A89">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27.3. Реорганізація кредитної спілки провадиться за рішенням її загальних зборів.</w:t>
      </w:r>
      <w:r w:rsidRPr="001B00BF">
        <w:rPr>
          <w:rFonts w:ascii="Times New Roman" w:hAnsi="Times New Roman" w:cs="Times New Roman"/>
          <w:sz w:val="24"/>
          <w:szCs w:val="24"/>
          <w:lang w:val="uk-UA"/>
        </w:rPr>
        <w:t xml:space="preserve"> Рішення про   реорганізацію кредитної спілки  приймається 75 відсотками голосів учасників зборів. </w:t>
      </w:r>
    </w:p>
    <w:p w:rsidR="005616D0" w:rsidRDefault="005616D0" w:rsidP="001B00BF">
      <w:pPr>
        <w:spacing w:after="0"/>
        <w:jc w:val="center"/>
        <w:rPr>
          <w:rFonts w:ascii="Times New Roman" w:hAnsi="Times New Roman" w:cs="Times New Roman"/>
          <w:i/>
          <w:sz w:val="24"/>
          <w:szCs w:val="24"/>
          <w:lang w:val="uk-UA"/>
        </w:rPr>
      </w:pPr>
    </w:p>
    <w:p w:rsidR="00097739" w:rsidRPr="001B00BF" w:rsidRDefault="00097739" w:rsidP="001B00BF">
      <w:pPr>
        <w:spacing w:after="0"/>
        <w:jc w:val="center"/>
        <w:rPr>
          <w:rFonts w:ascii="Times New Roman" w:hAnsi="Times New Roman" w:cs="Times New Roman"/>
          <w:i/>
          <w:sz w:val="24"/>
          <w:szCs w:val="24"/>
          <w:lang w:val="uk-UA"/>
        </w:rPr>
      </w:pPr>
      <w:r w:rsidRPr="001B00BF">
        <w:rPr>
          <w:rFonts w:ascii="Times New Roman" w:hAnsi="Times New Roman" w:cs="Times New Roman"/>
          <w:i/>
          <w:sz w:val="24"/>
          <w:szCs w:val="24"/>
          <w:lang w:val="uk-UA"/>
        </w:rPr>
        <w:t>28. Ліквідація кредитної спілки</w:t>
      </w:r>
    </w:p>
    <w:p w:rsidR="00097739" w:rsidRPr="001B00BF" w:rsidRDefault="00097739" w:rsidP="001B00BF">
      <w:pPr>
        <w:spacing w:after="0"/>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28.1. Ліквідація кредитної спілки провадиться: </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1) за рішенням загальних зборів кредитної спілки; </w:t>
      </w:r>
    </w:p>
    <w:p w:rsidR="00097739" w:rsidRPr="003B4A89"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2) за рішенням суду, в тому числі в разі заняття діяльністю без відповідної ліцензії чи діяльністю, забороненою законом, в разі неплатоспроможності кредитної спілки, в інших випадках, передбачених законом, за поданням  </w:t>
      </w:r>
      <w:r w:rsidRPr="003B4A89">
        <w:rPr>
          <w:rFonts w:ascii="Times New Roman" w:hAnsi="Times New Roman" w:cs="Times New Roman"/>
          <w:sz w:val="24"/>
          <w:szCs w:val="24"/>
          <w:lang w:val="uk-UA"/>
        </w:rPr>
        <w:t xml:space="preserve">Нацкомфінпослуг, позовом членів або кредиторів кредитної спілки. </w:t>
      </w:r>
    </w:p>
    <w:p w:rsidR="00097739" w:rsidRPr="001B00BF" w:rsidRDefault="00097739" w:rsidP="001B00BF">
      <w:pPr>
        <w:spacing w:after="0"/>
        <w:jc w:val="both"/>
        <w:rPr>
          <w:rFonts w:ascii="Times New Roman" w:hAnsi="Times New Roman" w:cs="Times New Roman"/>
          <w:sz w:val="24"/>
          <w:szCs w:val="24"/>
        </w:rPr>
      </w:pPr>
      <w:r w:rsidRPr="003B4A89">
        <w:rPr>
          <w:rFonts w:ascii="Times New Roman" w:hAnsi="Times New Roman" w:cs="Times New Roman"/>
          <w:sz w:val="24"/>
          <w:szCs w:val="24"/>
          <w:lang w:val="uk-UA"/>
        </w:rPr>
        <w:t xml:space="preserve">     28.2. У разі прийняття рішення про ліквідацію кредитної спілки за рішенням загальних зборів її членів, вона повинна письмово повідомити про це Нацкомфінпослуг у строки та в порядку, визначеними Нацкомфінпослуг. Рішення про ліквідацію кредитної</w:t>
      </w:r>
      <w:r w:rsidRPr="001B00BF">
        <w:rPr>
          <w:rFonts w:ascii="Times New Roman" w:hAnsi="Times New Roman" w:cs="Times New Roman"/>
          <w:sz w:val="24"/>
          <w:szCs w:val="24"/>
          <w:lang w:val="uk-UA"/>
        </w:rPr>
        <w:t xml:space="preserve"> спілки приймається 75 відсотками голосів учасників зборів. Крім того, в повідомленні мають міститися пропозиції стосовно ліквідаційної комісії або особи щодо припинення діяльності кредитної спілки (ліквідатор), порядку та строків припинення. </w:t>
      </w:r>
      <w:r w:rsidRPr="001B00BF">
        <w:rPr>
          <w:rFonts w:ascii="Times New Roman" w:hAnsi="Times New Roman" w:cs="Times New Roman"/>
          <w:sz w:val="24"/>
          <w:szCs w:val="24"/>
        </w:rPr>
        <w:t xml:space="preserve">Виконання функцій ліквідаційної комісії може бути покладено на спостережну раду кредитної спілки.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28.3. З моменту призначення ліквідаційної комісії (ліквідатора) до неї переходять повноваження щодо управління справами кредитної спілки. Ліквідаційна комісія (ліквідатор) від імені кредитної спілки, яка припиняє діяльність, виступає у суді.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lastRenderedPageBreak/>
        <w:t xml:space="preserve">     28.4. Ліквідаційна комісія (ліквідатор) розміщає у відповідних засобах масової інформації,  в яких публікуються дані про державну реєстрацію кредитної спілки, що припиняє діяльність, повідомлення про припинення діяльності такої кредитної спілки та про порядок і строк заявлення вимог її кредиторами. </w:t>
      </w:r>
    </w:p>
    <w:p w:rsidR="003B4A89" w:rsidRDefault="003B4A89" w:rsidP="003B4A89">
      <w:pPr>
        <w:spacing w:after="0"/>
        <w:jc w:val="center"/>
        <w:rPr>
          <w:rFonts w:ascii="Times New Roman" w:hAnsi="Times New Roman" w:cs="Times New Roman"/>
          <w:sz w:val="24"/>
          <w:szCs w:val="24"/>
          <w:lang w:val="uk-UA"/>
        </w:rPr>
      </w:pPr>
    </w:p>
    <w:p w:rsidR="00097739" w:rsidRPr="001B00BF" w:rsidRDefault="00097739" w:rsidP="003B4A89">
      <w:pPr>
        <w:spacing w:after="0"/>
        <w:jc w:val="center"/>
        <w:rPr>
          <w:rFonts w:ascii="Times New Roman" w:hAnsi="Times New Roman" w:cs="Times New Roman"/>
          <w:i/>
          <w:sz w:val="24"/>
          <w:szCs w:val="24"/>
        </w:rPr>
      </w:pPr>
      <w:r w:rsidRPr="001B00BF">
        <w:rPr>
          <w:rFonts w:ascii="Times New Roman" w:hAnsi="Times New Roman" w:cs="Times New Roman"/>
          <w:i/>
          <w:sz w:val="24"/>
          <w:szCs w:val="24"/>
        </w:rPr>
        <w:t>29. Задоволення вимог кредиторів кредитної спілки в разі</w:t>
      </w:r>
    </w:p>
    <w:p w:rsidR="00097739" w:rsidRPr="001B00BF" w:rsidRDefault="00097739" w:rsidP="001B00BF">
      <w:pPr>
        <w:spacing w:after="0"/>
        <w:jc w:val="center"/>
        <w:rPr>
          <w:rFonts w:ascii="Times New Roman" w:hAnsi="Times New Roman" w:cs="Times New Roman"/>
          <w:i/>
          <w:sz w:val="24"/>
          <w:szCs w:val="24"/>
        </w:rPr>
      </w:pPr>
      <w:r w:rsidRPr="001B00BF">
        <w:rPr>
          <w:rFonts w:ascii="Times New Roman" w:hAnsi="Times New Roman" w:cs="Times New Roman"/>
          <w:i/>
          <w:sz w:val="24"/>
          <w:szCs w:val="24"/>
        </w:rPr>
        <w:t>припинення її діяльності</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29.1. Строк заявлення вимог кредиторами кредитної спілки в разі її ліквідації не може бути меншим двох місяців з моменту публікації повідомлення про припинення діяльності кредитної спілки.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29.2. Ліквідаційна комісія (ліквідатор) вживає усіх можливих заходів щодо виявлення кредиторів, а також письмово сповіщає їх про припинення діяльності кредитної спілки.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29.3. При ліквідації платоспроможної кредитної спілки вимоги її кредиторів задовольняються у такій черговості: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1) у першу чергу задовольняються вимоги працівників кредитної спілки та членів ліквідаційної комісії, пов'язані з трудовими відносинами, та вимоги щодо сплати єдиного внеску на загальнообов'язкове державне соціальне страхування;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2) у другу чергу задовольняються вимоги за вкладами членів кредитної спілки на депозитних рахунках та вимоги кредиторів, забезпечені заставою чи іншим способом;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3) у третю чергу задовольняються вимоги щодо сплати податків, зборів (обов'язкових платежів); </w:t>
      </w:r>
    </w:p>
    <w:p w:rsidR="00097739" w:rsidRPr="001B00BF" w:rsidRDefault="00097739" w:rsidP="001B00BF">
      <w:pPr>
        <w:spacing w:after="0"/>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4) у четверту чергу задовольняються всі інші вимоги.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29.4. У разі відмови ліквідаційної комісії у задоволенні вимог кредитора або ухилення від їх розгляду кредитор має  право до  затвердження ліквідаційного балансу звернутися в  суд із  позовом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до ліквідаційної комісії (ліквідатора). </w:t>
      </w:r>
      <w:r w:rsidRPr="001B00BF">
        <w:rPr>
          <w:rFonts w:ascii="Times New Roman" w:hAnsi="Times New Roman" w:cs="Times New Roman"/>
          <w:sz w:val="24"/>
          <w:szCs w:val="24"/>
        </w:rPr>
        <w:t xml:space="preserve">За рішенням суду такі вимоги кредитора включаються до ліквідаційного балансу та задовольняються в порядку черговості.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rPr>
        <w:t xml:space="preserve"> </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29.</w:t>
      </w:r>
      <w:r w:rsidRPr="001B00BF">
        <w:rPr>
          <w:rFonts w:ascii="Times New Roman" w:hAnsi="Times New Roman" w:cs="Times New Roman"/>
          <w:sz w:val="24"/>
          <w:szCs w:val="24"/>
          <w:lang w:val="uk-UA"/>
        </w:rPr>
        <w:t>5</w:t>
      </w:r>
      <w:r w:rsidRPr="001B00BF">
        <w:rPr>
          <w:rFonts w:ascii="Times New Roman" w:hAnsi="Times New Roman" w:cs="Times New Roman"/>
          <w:sz w:val="24"/>
          <w:szCs w:val="24"/>
        </w:rPr>
        <w:t xml:space="preserve">. Якщо вартість майна кредитної спілки є недостатньою для задоволення вимог кредиторів, вона ліквідується в порядку, передбаченому </w:t>
      </w:r>
      <w:r w:rsidRPr="001B00BF">
        <w:rPr>
          <w:rFonts w:ascii="Times New Roman" w:hAnsi="Times New Roman" w:cs="Times New Roman"/>
          <w:sz w:val="24"/>
          <w:szCs w:val="24"/>
          <w:lang w:val="uk-UA"/>
        </w:rPr>
        <w:t>законодавством</w:t>
      </w:r>
      <w:r w:rsidRPr="001B00BF">
        <w:rPr>
          <w:rFonts w:ascii="Times New Roman" w:hAnsi="Times New Roman" w:cs="Times New Roman"/>
          <w:sz w:val="24"/>
          <w:szCs w:val="24"/>
        </w:rPr>
        <w:t xml:space="preserve">. </w:t>
      </w:r>
    </w:p>
    <w:p w:rsidR="00097739" w:rsidRPr="001B00BF" w:rsidRDefault="00097739" w:rsidP="00097739">
      <w:pPr>
        <w:pStyle w:val="Iauiue"/>
        <w:spacing w:line="240" w:lineRule="auto"/>
        <w:ind w:firstLine="360"/>
        <w:rPr>
          <w:rFonts w:eastAsia="MS Mincho"/>
          <w:szCs w:val="24"/>
        </w:rPr>
      </w:pPr>
      <w:r w:rsidRPr="001B00BF">
        <w:rPr>
          <w:szCs w:val="24"/>
        </w:rPr>
        <w:t xml:space="preserve">29.6 </w:t>
      </w:r>
      <w:r w:rsidRPr="001B00BF">
        <w:rPr>
          <w:rFonts w:eastAsia="MS Mincho"/>
          <w:szCs w:val="24"/>
        </w:rPr>
        <w:t xml:space="preserve">У разі припинення кредитної спілки (у результаті її ліквідації, злиття, поділу, приєднання або перетворення) її активи передаються одній або кільком неприбутковим організаціям відповідного виду або зараховуються до доходу бюджету. </w:t>
      </w:r>
    </w:p>
    <w:p w:rsidR="00097739" w:rsidRPr="001B00BF" w:rsidRDefault="00097739" w:rsidP="00097739">
      <w:pPr>
        <w:pStyle w:val="Iauiue"/>
        <w:spacing w:line="240" w:lineRule="auto"/>
        <w:ind w:firstLine="360"/>
        <w:rPr>
          <w:rFonts w:eastAsia="MS Mincho"/>
          <w:szCs w:val="24"/>
        </w:rPr>
      </w:pPr>
      <w:r w:rsidRPr="001B00BF">
        <w:rPr>
          <w:rFonts w:eastAsia="MS Mincho"/>
          <w:szCs w:val="24"/>
        </w:rPr>
        <w:t xml:space="preserve">Залишок коштів резервного капіталу та додаткового капіталу після розрахунків із членами спілки та іншими кредиторами зараховується до Державного бюджету України.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29.8. Після завершення процедури ліквідації кредитної спілки ліквідаційною комісією (ліквідатором) складається ліквідаційний баланс, який передається Н</w:t>
      </w:r>
      <w:r w:rsidRPr="001B00BF">
        <w:rPr>
          <w:rFonts w:ascii="Times New Roman" w:hAnsi="Times New Roman" w:cs="Times New Roman"/>
          <w:i/>
          <w:sz w:val="24"/>
          <w:szCs w:val="24"/>
          <w:lang w:val="uk-UA"/>
        </w:rPr>
        <w:t xml:space="preserve">ацкомфінпослуг </w:t>
      </w:r>
      <w:r w:rsidRPr="001B00BF">
        <w:rPr>
          <w:rFonts w:ascii="Times New Roman" w:hAnsi="Times New Roman" w:cs="Times New Roman"/>
          <w:sz w:val="24"/>
          <w:szCs w:val="24"/>
          <w:lang w:val="uk-UA"/>
        </w:rPr>
        <w:t xml:space="preserve">для затвердження та є підставою для виключення такої кредитної спілки з відповідного реєстру. </w:t>
      </w:r>
    </w:p>
    <w:p w:rsidR="00097739" w:rsidRPr="001B00BF" w:rsidRDefault="00097739" w:rsidP="001B00BF">
      <w:pPr>
        <w:spacing w:after="0"/>
        <w:rPr>
          <w:rFonts w:ascii="Times New Roman" w:hAnsi="Times New Roman" w:cs="Times New Roman"/>
          <w:sz w:val="24"/>
          <w:szCs w:val="24"/>
          <w:lang w:val="uk-UA"/>
        </w:rPr>
      </w:pPr>
    </w:p>
    <w:p w:rsidR="00097739" w:rsidRPr="001B00BF" w:rsidRDefault="00097739" w:rsidP="001B00BF">
      <w:pPr>
        <w:spacing w:after="0"/>
        <w:jc w:val="center"/>
        <w:rPr>
          <w:rFonts w:ascii="Times New Roman" w:hAnsi="Times New Roman" w:cs="Times New Roman"/>
          <w:i/>
          <w:sz w:val="24"/>
          <w:szCs w:val="24"/>
        </w:rPr>
      </w:pPr>
      <w:r w:rsidRPr="001B00BF">
        <w:rPr>
          <w:rFonts w:ascii="Times New Roman" w:hAnsi="Times New Roman" w:cs="Times New Roman"/>
          <w:i/>
          <w:sz w:val="24"/>
          <w:szCs w:val="24"/>
        </w:rPr>
        <w:t>30. Реорганізація кредитної спілки</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30.1. Кредитна спілка за рішенням загальних зборів може реорганізуватися відповідно до законодавства.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У разі реорганізації кредитної спілки все її майно та всі її права і обов'язки переходять до правонаступника.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30.2. При реорганізації кредитної спілки після закінчення строку для пред'явлення вимог кредиторами та задоволення чи відхилення цих вимог комісія складає передавальний акт (злиття, приєднання) або розподільчий баланс (поділ), які мають містити положення про правонаступництво щодо всіх зобов'язань кредитної спілки, що припиняє діяльність, стосовно всіх її кредиторів та боржників, включаючи зобов'язання, які оспорюються сторонами. </w:t>
      </w:r>
    </w:p>
    <w:p w:rsidR="00097739" w:rsidRPr="001B00BF"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lastRenderedPageBreak/>
        <w:t xml:space="preserve">     </w:t>
      </w:r>
      <w:r w:rsidRPr="001B00BF">
        <w:rPr>
          <w:rFonts w:ascii="Times New Roman" w:hAnsi="Times New Roman" w:cs="Times New Roman"/>
          <w:sz w:val="24"/>
          <w:szCs w:val="24"/>
        </w:rPr>
        <w:t xml:space="preserve">30.3. Передавальний акт та розподільчий баланс затверджуються органом, що прийняв рішення про припинення діяльності кредитної спілки. </w:t>
      </w:r>
    </w:p>
    <w:p w:rsidR="00097739" w:rsidRPr="003B4A89" w:rsidRDefault="00097739" w:rsidP="001B00BF">
      <w:pPr>
        <w:spacing w:after="0"/>
        <w:jc w:val="both"/>
        <w:rPr>
          <w:rFonts w:ascii="Times New Roman" w:hAnsi="Times New Roman" w:cs="Times New Roman"/>
          <w:sz w:val="24"/>
          <w:szCs w:val="24"/>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Нотаріально посвідчені копії передавального акта або розподільчого балансу передаються до </w:t>
      </w:r>
      <w:r w:rsidRPr="001B00BF">
        <w:rPr>
          <w:rFonts w:ascii="Times New Roman" w:hAnsi="Times New Roman" w:cs="Times New Roman"/>
          <w:sz w:val="24"/>
          <w:szCs w:val="24"/>
          <w:lang w:val="uk-UA"/>
        </w:rPr>
        <w:t xml:space="preserve"> </w:t>
      </w:r>
      <w:r w:rsidRPr="003B4A89">
        <w:rPr>
          <w:rFonts w:ascii="Times New Roman" w:hAnsi="Times New Roman" w:cs="Times New Roman"/>
          <w:sz w:val="24"/>
          <w:szCs w:val="24"/>
          <w:lang w:val="uk-UA"/>
        </w:rPr>
        <w:t>Нацкомфінпослуг</w:t>
      </w:r>
      <w:r w:rsidRPr="003B4A89">
        <w:rPr>
          <w:rFonts w:ascii="Times New Roman" w:hAnsi="Times New Roman" w:cs="Times New Roman"/>
          <w:sz w:val="24"/>
          <w:szCs w:val="24"/>
        </w:rPr>
        <w:t xml:space="preserve">. </w:t>
      </w:r>
    </w:p>
    <w:p w:rsidR="00097739" w:rsidRPr="001B00BF" w:rsidRDefault="00097739" w:rsidP="004D7C72">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30.4. Порушення цього порядку є підставою для відмови у внесенні до Державного реєстру запису про припинення діяльності кредитної спілки та державній реєстрації створюваних правонаступників.</w:t>
      </w:r>
    </w:p>
    <w:p w:rsidR="00097739" w:rsidRPr="001B00BF" w:rsidRDefault="00097739" w:rsidP="001B00BF">
      <w:pPr>
        <w:shd w:val="clear" w:color="auto" w:fill="FFFFFF"/>
        <w:spacing w:after="0"/>
        <w:jc w:val="both"/>
        <w:rPr>
          <w:rFonts w:ascii="Times New Roman" w:hAnsi="Times New Roman" w:cs="Times New Roman"/>
          <w:i/>
          <w:color w:val="000000"/>
          <w:sz w:val="24"/>
          <w:szCs w:val="24"/>
          <w:lang w:val="uk-UA"/>
        </w:rPr>
      </w:pPr>
      <w:r w:rsidRPr="001B00BF">
        <w:rPr>
          <w:rFonts w:ascii="Times New Roman" w:hAnsi="Times New Roman" w:cs="Times New Roman"/>
          <w:i/>
          <w:color w:val="000000"/>
          <w:sz w:val="24"/>
          <w:szCs w:val="24"/>
          <w:lang w:val="uk-UA"/>
        </w:rPr>
        <w:t xml:space="preserve">                                              </w:t>
      </w:r>
      <w:r w:rsidRPr="001B00BF">
        <w:rPr>
          <w:rFonts w:ascii="Times New Roman" w:hAnsi="Times New Roman" w:cs="Times New Roman"/>
          <w:i/>
          <w:color w:val="000000"/>
          <w:sz w:val="24"/>
          <w:szCs w:val="24"/>
        </w:rPr>
        <w:t>3</w:t>
      </w:r>
      <w:r w:rsidRPr="001B00BF">
        <w:rPr>
          <w:rFonts w:ascii="Times New Roman" w:hAnsi="Times New Roman" w:cs="Times New Roman"/>
          <w:i/>
          <w:color w:val="000000"/>
          <w:sz w:val="24"/>
          <w:szCs w:val="24"/>
          <w:lang w:val="uk-UA"/>
        </w:rPr>
        <w:t>1</w:t>
      </w:r>
      <w:r w:rsidRPr="001B00BF">
        <w:rPr>
          <w:rFonts w:ascii="Times New Roman" w:hAnsi="Times New Roman" w:cs="Times New Roman"/>
          <w:i/>
          <w:color w:val="000000"/>
          <w:sz w:val="24"/>
          <w:szCs w:val="24"/>
        </w:rPr>
        <w:t xml:space="preserve">. Документообіг (діловодство) в кредитній спілці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3</w:t>
      </w:r>
      <w:r w:rsidRPr="001B00BF">
        <w:rPr>
          <w:rFonts w:ascii="Times New Roman" w:hAnsi="Times New Roman" w:cs="Times New Roman"/>
          <w:color w:val="000000"/>
          <w:sz w:val="24"/>
          <w:szCs w:val="24"/>
          <w:lang w:val="uk-UA"/>
        </w:rPr>
        <w:t>1</w:t>
      </w:r>
      <w:r w:rsidRPr="001B00BF">
        <w:rPr>
          <w:rFonts w:ascii="Times New Roman" w:hAnsi="Times New Roman" w:cs="Times New Roman"/>
          <w:color w:val="000000"/>
          <w:sz w:val="24"/>
          <w:szCs w:val="24"/>
        </w:rPr>
        <w:t xml:space="preserve">.1. Документообіг (діловодство) у кредитній спілці ведеться відповідно до Положення про документообіг, затвердженого спостережною радою кредитної спілки. </w:t>
      </w:r>
    </w:p>
    <w:p w:rsidR="00097739" w:rsidRPr="001B00BF" w:rsidRDefault="00097739" w:rsidP="001B00BF">
      <w:pPr>
        <w:shd w:val="clear" w:color="auto" w:fill="FFFFFF"/>
        <w:spacing w:after="0"/>
        <w:jc w:val="both"/>
        <w:rPr>
          <w:rFonts w:ascii="Times New Roman" w:hAnsi="Times New Roman" w:cs="Times New Roman"/>
          <w:color w:val="000000"/>
          <w:sz w:val="24"/>
          <w:szCs w:val="24"/>
          <w:lang w:val="uk-UA"/>
        </w:rPr>
      </w:pPr>
      <w:r w:rsidRPr="001B00BF">
        <w:rPr>
          <w:rFonts w:ascii="Times New Roman" w:hAnsi="Times New Roman" w:cs="Times New Roman"/>
          <w:color w:val="000000"/>
          <w:sz w:val="24"/>
          <w:szCs w:val="24"/>
          <w:lang w:val="uk-UA"/>
        </w:rPr>
        <w:t xml:space="preserve">     31.2. Кредитна спілка зобов'язана забезпечити повне та своєчасне інформування своїх членів з питань власної діяльності, на їх прохання ознайомлювати з протоколами загальних зборів і засідань інших органів управління кредитної спілки, видавати засвідчені Головою правління копії документів та витяги з них.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3</w:t>
      </w:r>
      <w:r w:rsidRPr="001B00BF">
        <w:rPr>
          <w:rFonts w:ascii="Times New Roman" w:hAnsi="Times New Roman" w:cs="Times New Roman"/>
          <w:color w:val="000000"/>
          <w:sz w:val="24"/>
          <w:szCs w:val="24"/>
          <w:lang w:val="uk-UA"/>
        </w:rPr>
        <w:t>1</w:t>
      </w:r>
      <w:r w:rsidRPr="001B00BF">
        <w:rPr>
          <w:rFonts w:ascii="Times New Roman" w:hAnsi="Times New Roman" w:cs="Times New Roman"/>
          <w:color w:val="000000"/>
          <w:sz w:val="24"/>
          <w:szCs w:val="24"/>
        </w:rPr>
        <w:t>.3. Відповідальним з виконання вимог пункту 3</w:t>
      </w:r>
      <w:r w:rsidRPr="001B00BF">
        <w:rPr>
          <w:rFonts w:ascii="Times New Roman" w:hAnsi="Times New Roman" w:cs="Times New Roman"/>
          <w:color w:val="000000"/>
          <w:sz w:val="24"/>
          <w:szCs w:val="24"/>
          <w:lang w:val="uk-UA"/>
        </w:rPr>
        <w:t>1</w:t>
      </w:r>
      <w:r w:rsidRPr="001B00BF">
        <w:rPr>
          <w:rFonts w:ascii="Times New Roman" w:hAnsi="Times New Roman" w:cs="Times New Roman"/>
          <w:color w:val="000000"/>
          <w:sz w:val="24"/>
          <w:szCs w:val="24"/>
        </w:rPr>
        <w:t>.2 цього Статуту є Голов</w:t>
      </w:r>
      <w:r w:rsidRPr="001B00BF">
        <w:rPr>
          <w:rFonts w:ascii="Times New Roman" w:hAnsi="Times New Roman" w:cs="Times New Roman"/>
          <w:color w:val="000000"/>
          <w:sz w:val="24"/>
          <w:szCs w:val="24"/>
          <w:lang w:val="uk-UA"/>
        </w:rPr>
        <w:t>а</w:t>
      </w:r>
      <w:r w:rsidRPr="001B00BF">
        <w:rPr>
          <w:rFonts w:ascii="Times New Roman" w:hAnsi="Times New Roman" w:cs="Times New Roman"/>
          <w:color w:val="000000"/>
          <w:sz w:val="24"/>
          <w:szCs w:val="24"/>
        </w:rPr>
        <w:t xml:space="preserve"> правління кредитної спілки, якому належить право засвідчення копій документів, в тому числі протоколів та витяги з них. </w:t>
      </w:r>
    </w:p>
    <w:p w:rsidR="00097739" w:rsidRPr="001B00BF" w:rsidRDefault="00097739" w:rsidP="001B00BF">
      <w:pPr>
        <w:shd w:val="clear" w:color="auto" w:fill="FFFFFF"/>
        <w:spacing w:after="0"/>
        <w:jc w:val="both"/>
        <w:rPr>
          <w:rFonts w:ascii="Times New Roman" w:hAnsi="Times New Roman" w:cs="Times New Roman"/>
          <w:color w:val="000000"/>
          <w:sz w:val="24"/>
          <w:szCs w:val="24"/>
        </w:rPr>
      </w:pPr>
      <w:r w:rsidRPr="001B00BF">
        <w:rPr>
          <w:rFonts w:ascii="Times New Roman" w:hAnsi="Times New Roman" w:cs="Times New Roman"/>
          <w:color w:val="000000"/>
          <w:sz w:val="24"/>
          <w:szCs w:val="24"/>
          <w:lang w:val="uk-UA"/>
        </w:rPr>
        <w:t xml:space="preserve">    </w:t>
      </w:r>
      <w:r w:rsidRPr="001B00BF">
        <w:rPr>
          <w:rFonts w:ascii="Times New Roman" w:hAnsi="Times New Roman" w:cs="Times New Roman"/>
          <w:color w:val="000000"/>
          <w:sz w:val="24"/>
          <w:szCs w:val="24"/>
        </w:rPr>
        <w:t>3</w:t>
      </w:r>
      <w:r w:rsidRPr="001B00BF">
        <w:rPr>
          <w:rFonts w:ascii="Times New Roman" w:hAnsi="Times New Roman" w:cs="Times New Roman"/>
          <w:color w:val="000000"/>
          <w:sz w:val="24"/>
          <w:szCs w:val="24"/>
          <w:lang w:val="uk-UA"/>
        </w:rPr>
        <w:t>1</w:t>
      </w:r>
      <w:r w:rsidRPr="001B00BF">
        <w:rPr>
          <w:rFonts w:ascii="Times New Roman" w:hAnsi="Times New Roman" w:cs="Times New Roman"/>
          <w:color w:val="000000"/>
          <w:sz w:val="24"/>
          <w:szCs w:val="24"/>
        </w:rPr>
        <w:t xml:space="preserve">.4. Протоколи зборів і всі додатки до них зберігаються в архіві кредитної спілки протягом всього строку її діяльності. </w:t>
      </w:r>
    </w:p>
    <w:p w:rsidR="00097739" w:rsidRPr="001B00BF" w:rsidRDefault="00097739" w:rsidP="001B00BF">
      <w:pPr>
        <w:shd w:val="clear" w:color="auto" w:fill="FFFFFF"/>
        <w:spacing w:after="0"/>
        <w:jc w:val="both"/>
        <w:rPr>
          <w:rFonts w:ascii="Times New Roman" w:hAnsi="Times New Roman" w:cs="Times New Roman"/>
          <w:color w:val="000000"/>
          <w:sz w:val="24"/>
          <w:szCs w:val="24"/>
          <w:lang w:val="uk-UA"/>
        </w:rPr>
      </w:pPr>
      <w:r w:rsidRPr="001B00BF">
        <w:rPr>
          <w:rFonts w:ascii="Times New Roman" w:hAnsi="Times New Roman" w:cs="Times New Roman"/>
          <w:color w:val="000000"/>
          <w:sz w:val="24"/>
          <w:szCs w:val="24"/>
          <w:lang w:val="uk-UA"/>
        </w:rPr>
        <w:t xml:space="preserve">    31.5. Матеріали з інформацією щодо порядку скликання та проведення чергових (позачергових) загальних зборів членів кредитної спілки, протоколи зборів і всі додатки до них зберігаються окремо від інших документів (в окремих теках). </w:t>
      </w:r>
    </w:p>
    <w:p w:rsidR="00097739" w:rsidRPr="001B00BF" w:rsidRDefault="00097739" w:rsidP="001B00BF">
      <w:pPr>
        <w:spacing w:after="0"/>
        <w:rPr>
          <w:rFonts w:ascii="Times New Roman" w:hAnsi="Times New Roman" w:cs="Times New Roman"/>
          <w:sz w:val="24"/>
          <w:szCs w:val="24"/>
          <w:lang w:val="uk-UA"/>
        </w:rPr>
      </w:pPr>
      <w:r w:rsidRPr="001B00BF">
        <w:rPr>
          <w:rFonts w:ascii="Times New Roman" w:hAnsi="Times New Roman" w:cs="Times New Roman"/>
          <w:color w:val="000000"/>
          <w:sz w:val="24"/>
          <w:szCs w:val="24"/>
          <w:lang w:val="uk-UA"/>
        </w:rPr>
        <w:t xml:space="preserve">    31.6. Відповідальним за зберігання протоколів є Голова правління кредитної спілки, який приймає оригінали протоколів від Секретаря зборів.</w:t>
      </w:r>
    </w:p>
    <w:p w:rsidR="005616D0" w:rsidRDefault="005616D0" w:rsidP="00766E69">
      <w:pPr>
        <w:spacing w:after="0"/>
        <w:rPr>
          <w:rFonts w:ascii="Times New Roman" w:hAnsi="Times New Roman" w:cs="Times New Roman"/>
          <w:b/>
          <w:sz w:val="24"/>
          <w:szCs w:val="24"/>
          <w:lang w:val="uk-UA"/>
        </w:rPr>
      </w:pPr>
    </w:p>
    <w:p w:rsidR="00097739" w:rsidRPr="00766E69" w:rsidRDefault="00097739" w:rsidP="00766E69">
      <w:pPr>
        <w:spacing w:after="0"/>
        <w:jc w:val="center"/>
        <w:rPr>
          <w:rFonts w:ascii="Times New Roman" w:hAnsi="Times New Roman" w:cs="Times New Roman"/>
          <w:b/>
          <w:sz w:val="24"/>
          <w:szCs w:val="24"/>
          <w:lang w:val="uk-UA"/>
        </w:rPr>
      </w:pPr>
      <w:r w:rsidRPr="001B00BF">
        <w:rPr>
          <w:rFonts w:ascii="Times New Roman" w:hAnsi="Times New Roman" w:cs="Times New Roman"/>
          <w:b/>
          <w:sz w:val="24"/>
          <w:szCs w:val="24"/>
        </w:rPr>
        <w:t>Розділ VI. Прикінцеві положення</w:t>
      </w:r>
    </w:p>
    <w:p w:rsidR="00097739" w:rsidRPr="001B00BF" w:rsidRDefault="00097739" w:rsidP="001B00BF">
      <w:pPr>
        <w:spacing w:after="0"/>
        <w:jc w:val="center"/>
        <w:rPr>
          <w:rFonts w:ascii="Times New Roman" w:hAnsi="Times New Roman" w:cs="Times New Roman"/>
          <w:i/>
          <w:sz w:val="24"/>
          <w:szCs w:val="24"/>
        </w:rPr>
      </w:pPr>
      <w:r w:rsidRPr="001B00BF">
        <w:rPr>
          <w:rFonts w:ascii="Times New Roman" w:hAnsi="Times New Roman" w:cs="Times New Roman"/>
          <w:i/>
          <w:sz w:val="24"/>
          <w:szCs w:val="24"/>
        </w:rPr>
        <w:t>32. Внесення змін та доповнень до Статуту</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 xml:space="preserve">32.1. Пропозиції щодо внесення змін та доповнень до Статуту подаються на розгляд загальних зборів спостережною радою, ревізійною комісією, або за поданням не менше 20 відсотків загальної кількості членів. Рішення про </w:t>
      </w:r>
      <w:r w:rsidRPr="001B00BF">
        <w:rPr>
          <w:rFonts w:ascii="Times New Roman" w:hAnsi="Times New Roman" w:cs="Times New Roman"/>
          <w:sz w:val="24"/>
          <w:szCs w:val="24"/>
          <w:lang w:val="uk-UA"/>
        </w:rPr>
        <w:t>в</w:t>
      </w:r>
      <w:r w:rsidRPr="001B00BF">
        <w:rPr>
          <w:rFonts w:ascii="Times New Roman" w:hAnsi="Times New Roman" w:cs="Times New Roman"/>
          <w:sz w:val="24"/>
          <w:szCs w:val="24"/>
        </w:rPr>
        <w:t>несення</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змін та доповнень до Статуту приймається</w:t>
      </w: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лише загальними зборами</w:t>
      </w:r>
      <w:r w:rsidRPr="001B00BF">
        <w:rPr>
          <w:rFonts w:ascii="Times New Roman" w:hAnsi="Times New Roman" w:cs="Times New Roman"/>
          <w:sz w:val="24"/>
          <w:szCs w:val="24"/>
          <w:lang w:val="uk-UA"/>
        </w:rPr>
        <w:t xml:space="preserve"> членів кредитної спілки. Рішення загальних зборів членів кредитної спілки про внесення змін та доповнень до Статуту вважається прийнятим, якщо за нього проголосувало не менше 67 відсотків членів кредитної спілки, присутніх на загальних зборах. </w:t>
      </w:r>
      <w:r w:rsidRPr="001B00BF">
        <w:rPr>
          <w:rFonts w:ascii="Times New Roman" w:hAnsi="Times New Roman" w:cs="Times New Roman"/>
          <w:sz w:val="24"/>
          <w:szCs w:val="24"/>
        </w:rPr>
        <w:t xml:space="preserve"> </w:t>
      </w:r>
      <w:r w:rsidRPr="001B00BF">
        <w:rPr>
          <w:rFonts w:ascii="Times New Roman" w:hAnsi="Times New Roman" w:cs="Times New Roman"/>
          <w:sz w:val="24"/>
          <w:szCs w:val="24"/>
          <w:lang w:val="uk-UA"/>
        </w:rPr>
        <w:t xml:space="preserve">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32.2. Зміни та доповнення до Статуту є невід</w:t>
      </w:r>
      <w:r w:rsidRPr="001B00BF">
        <w:rPr>
          <w:rFonts w:ascii="Times New Roman" w:hAnsi="Times New Roman" w:cs="Times New Roman"/>
          <w:sz w:val="24"/>
          <w:szCs w:val="24"/>
          <w:lang w:val="uk-UA"/>
        </w:rPr>
        <w:t>’</w:t>
      </w:r>
      <w:r w:rsidRPr="001B00BF">
        <w:rPr>
          <w:rFonts w:ascii="Times New Roman" w:hAnsi="Times New Roman" w:cs="Times New Roman"/>
          <w:sz w:val="24"/>
          <w:szCs w:val="24"/>
        </w:rPr>
        <w:t xml:space="preserve">ємною частиною цього Статуту. </w:t>
      </w:r>
    </w:p>
    <w:p w:rsidR="00097739" w:rsidRPr="001B00BF" w:rsidRDefault="00097739" w:rsidP="001B00BF">
      <w:pPr>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32.3. У випадку змін у законодавстві, Статут є чинним у частині, що не суперечить діючому законодавству.</w:t>
      </w:r>
    </w:p>
    <w:p w:rsidR="00097739" w:rsidRPr="001B00BF" w:rsidRDefault="00097739" w:rsidP="001B00BF">
      <w:pPr>
        <w:shd w:val="clear" w:color="auto" w:fill="FFFFFF"/>
        <w:spacing w:after="0"/>
        <w:jc w:val="both"/>
        <w:rPr>
          <w:rFonts w:ascii="Times New Roman" w:hAnsi="Times New Roman" w:cs="Times New Roman"/>
          <w:sz w:val="24"/>
          <w:szCs w:val="24"/>
          <w:lang w:val="uk-UA"/>
        </w:rPr>
      </w:pPr>
      <w:r w:rsidRPr="001B00BF">
        <w:rPr>
          <w:rFonts w:ascii="Times New Roman" w:hAnsi="Times New Roman" w:cs="Times New Roman"/>
          <w:sz w:val="24"/>
          <w:szCs w:val="24"/>
          <w:lang w:val="uk-UA"/>
        </w:rPr>
        <w:t xml:space="preserve">     </w:t>
      </w:r>
      <w:r w:rsidRPr="001B00BF">
        <w:rPr>
          <w:rFonts w:ascii="Times New Roman" w:hAnsi="Times New Roman" w:cs="Times New Roman"/>
          <w:sz w:val="24"/>
          <w:szCs w:val="24"/>
        </w:rPr>
        <w:t>32.</w:t>
      </w:r>
      <w:r w:rsidRPr="001B00BF">
        <w:rPr>
          <w:rFonts w:ascii="Times New Roman" w:hAnsi="Times New Roman" w:cs="Times New Roman"/>
          <w:sz w:val="24"/>
          <w:szCs w:val="24"/>
          <w:lang w:val="uk-UA"/>
        </w:rPr>
        <w:t>4</w:t>
      </w:r>
      <w:r w:rsidRPr="001B00BF">
        <w:rPr>
          <w:rFonts w:ascii="Times New Roman" w:hAnsi="Times New Roman" w:cs="Times New Roman"/>
          <w:sz w:val="24"/>
          <w:szCs w:val="24"/>
        </w:rPr>
        <w:t xml:space="preserve">. Цей Статут набирає чинності з дати державної реєстрації кредитної </w:t>
      </w:r>
      <w:r w:rsidRPr="001B00BF">
        <w:rPr>
          <w:rFonts w:ascii="Times New Roman" w:hAnsi="Times New Roman" w:cs="Times New Roman"/>
          <w:sz w:val="24"/>
          <w:szCs w:val="24"/>
          <w:lang w:val="uk-UA"/>
        </w:rPr>
        <w:t>с</w:t>
      </w:r>
      <w:r w:rsidRPr="001B00BF">
        <w:rPr>
          <w:rFonts w:ascii="Times New Roman" w:hAnsi="Times New Roman" w:cs="Times New Roman"/>
          <w:sz w:val="24"/>
          <w:szCs w:val="24"/>
        </w:rPr>
        <w:t>пілки. Статут втрачає чинність з моменту припинення (скасування) державної реєстрації кредитної спілки</w:t>
      </w:r>
      <w:r w:rsidRPr="001B00BF">
        <w:rPr>
          <w:rFonts w:ascii="Times New Roman" w:hAnsi="Times New Roman" w:cs="Times New Roman"/>
          <w:sz w:val="24"/>
          <w:szCs w:val="24"/>
          <w:lang w:val="uk-UA"/>
        </w:rPr>
        <w:t>.</w:t>
      </w:r>
    </w:p>
    <w:p w:rsidR="00097739" w:rsidRPr="001B00BF" w:rsidRDefault="00097739" w:rsidP="001B00BF">
      <w:pPr>
        <w:shd w:val="clear" w:color="auto" w:fill="FFFFFF"/>
        <w:spacing w:after="0"/>
        <w:jc w:val="both"/>
        <w:rPr>
          <w:rFonts w:ascii="Times New Roman" w:hAnsi="Times New Roman" w:cs="Times New Roman"/>
          <w:sz w:val="24"/>
          <w:szCs w:val="24"/>
          <w:lang w:val="uk-UA"/>
        </w:rPr>
      </w:pPr>
    </w:p>
    <w:p w:rsidR="00097739" w:rsidRPr="001B00BF" w:rsidRDefault="00097739" w:rsidP="001B00BF">
      <w:pPr>
        <w:shd w:val="clear" w:color="auto" w:fill="FFFFFF"/>
        <w:spacing w:after="0"/>
        <w:jc w:val="both"/>
        <w:rPr>
          <w:rFonts w:ascii="Times New Roman" w:hAnsi="Times New Roman" w:cs="Times New Roman"/>
          <w:sz w:val="24"/>
          <w:szCs w:val="24"/>
          <w:lang w:val="uk-UA"/>
        </w:rPr>
      </w:pPr>
    </w:p>
    <w:p w:rsidR="00097739" w:rsidRPr="001B00BF" w:rsidRDefault="00097739" w:rsidP="001B00BF">
      <w:pPr>
        <w:shd w:val="clear" w:color="auto" w:fill="FFFFFF"/>
        <w:spacing w:after="0"/>
        <w:jc w:val="both"/>
        <w:rPr>
          <w:rFonts w:ascii="Times New Roman" w:hAnsi="Times New Roman" w:cs="Times New Roman"/>
          <w:sz w:val="24"/>
          <w:szCs w:val="24"/>
          <w:lang w:val="uk-UA"/>
        </w:rPr>
      </w:pPr>
    </w:p>
    <w:p w:rsidR="004A114C" w:rsidRPr="004A114C" w:rsidRDefault="004A114C" w:rsidP="004A114C">
      <w:pPr>
        <w:spacing w:after="0"/>
        <w:rPr>
          <w:rFonts w:ascii="Times New Roman" w:hAnsi="Times New Roman" w:cs="Times New Roman"/>
          <w:sz w:val="24"/>
          <w:szCs w:val="24"/>
          <w:lang w:val="uk-UA"/>
        </w:rPr>
      </w:pPr>
      <w:r w:rsidRPr="004A114C">
        <w:rPr>
          <w:rFonts w:ascii="Times New Roman" w:hAnsi="Times New Roman" w:cs="Times New Roman"/>
          <w:sz w:val="24"/>
          <w:szCs w:val="24"/>
        </w:rPr>
        <w:t xml:space="preserve">Голова спостережної </w:t>
      </w:r>
      <w:r w:rsidRPr="004A114C">
        <w:rPr>
          <w:rFonts w:ascii="Times New Roman" w:hAnsi="Times New Roman" w:cs="Times New Roman"/>
          <w:sz w:val="24"/>
          <w:szCs w:val="24"/>
          <w:lang w:val="uk-UA"/>
        </w:rPr>
        <w:t xml:space="preserve"> </w:t>
      </w:r>
      <w:r w:rsidRPr="004A114C">
        <w:rPr>
          <w:rFonts w:ascii="Times New Roman" w:hAnsi="Times New Roman" w:cs="Times New Roman"/>
          <w:sz w:val="24"/>
          <w:szCs w:val="24"/>
        </w:rPr>
        <w:t xml:space="preserve">ради </w:t>
      </w:r>
      <w:r w:rsidRPr="004A114C">
        <w:rPr>
          <w:rFonts w:ascii="Times New Roman" w:hAnsi="Times New Roman" w:cs="Times New Roman"/>
          <w:sz w:val="24"/>
          <w:szCs w:val="24"/>
          <w:lang w:val="uk-UA"/>
        </w:rPr>
        <w:t xml:space="preserve"> </w:t>
      </w:r>
    </w:p>
    <w:p w:rsidR="004A114C" w:rsidRPr="004A114C" w:rsidRDefault="004A114C" w:rsidP="004A114C">
      <w:pPr>
        <w:spacing w:after="0"/>
        <w:rPr>
          <w:rFonts w:ascii="Times New Roman" w:hAnsi="Times New Roman" w:cs="Times New Roman"/>
          <w:sz w:val="24"/>
          <w:szCs w:val="24"/>
          <w:lang w:val="uk-UA"/>
        </w:rPr>
      </w:pPr>
      <w:r w:rsidRPr="004A114C">
        <w:rPr>
          <w:rFonts w:ascii="Times New Roman" w:hAnsi="Times New Roman" w:cs="Times New Roman"/>
          <w:sz w:val="24"/>
          <w:szCs w:val="24"/>
          <w:lang w:val="uk-UA"/>
        </w:rPr>
        <w:t xml:space="preserve">кредитної спілки «Довіра КПП»                            </w:t>
      </w:r>
      <w:r>
        <w:rPr>
          <w:rFonts w:ascii="Times New Roman" w:hAnsi="Times New Roman" w:cs="Times New Roman"/>
          <w:sz w:val="24"/>
          <w:szCs w:val="24"/>
          <w:lang w:val="uk-UA"/>
        </w:rPr>
        <w:t xml:space="preserve">                   </w:t>
      </w:r>
      <w:r w:rsidRPr="004A114C">
        <w:rPr>
          <w:rFonts w:ascii="Times New Roman" w:hAnsi="Times New Roman" w:cs="Times New Roman"/>
          <w:sz w:val="24"/>
          <w:szCs w:val="24"/>
          <w:lang w:val="uk-UA"/>
        </w:rPr>
        <w:t xml:space="preserve">      Шевченко Надія Віталіївна                           </w:t>
      </w:r>
    </w:p>
    <w:p w:rsidR="002C7DA1" w:rsidRPr="001B00BF" w:rsidRDefault="002C7DA1" w:rsidP="004A114C">
      <w:pPr>
        <w:shd w:val="clear" w:color="auto" w:fill="FFFFFF"/>
        <w:spacing w:after="0"/>
        <w:jc w:val="both"/>
        <w:rPr>
          <w:rFonts w:ascii="Times New Roman" w:hAnsi="Times New Roman" w:cs="Times New Roman"/>
          <w:sz w:val="24"/>
          <w:szCs w:val="24"/>
          <w:lang w:val="uk-UA"/>
        </w:rPr>
      </w:pPr>
    </w:p>
    <w:sectPr w:rsidR="002C7DA1" w:rsidRPr="001B00BF" w:rsidSect="00BE6CAA">
      <w:headerReference w:type="even" r:id="rId7"/>
      <w:headerReference w:type="default" r:id="rId8"/>
      <w:pgSz w:w="11906" w:h="16838"/>
      <w:pgMar w:top="567" w:right="680"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B6B" w:rsidRDefault="00B80B6B" w:rsidP="00542D6A">
      <w:pPr>
        <w:spacing w:after="0" w:line="240" w:lineRule="auto"/>
      </w:pPr>
      <w:r>
        <w:separator/>
      </w:r>
    </w:p>
  </w:endnote>
  <w:endnote w:type="continuationSeparator" w:id="1">
    <w:p w:rsidR="00B80B6B" w:rsidRDefault="00B80B6B" w:rsidP="00542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B6B" w:rsidRDefault="00B80B6B" w:rsidP="00542D6A">
      <w:pPr>
        <w:spacing w:after="0" w:line="240" w:lineRule="auto"/>
      </w:pPr>
      <w:r>
        <w:separator/>
      </w:r>
    </w:p>
  </w:footnote>
  <w:footnote w:type="continuationSeparator" w:id="1">
    <w:p w:rsidR="00B80B6B" w:rsidRDefault="00B80B6B" w:rsidP="00542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C94" w:rsidRDefault="007349CF" w:rsidP="00BC268C">
    <w:pPr>
      <w:pStyle w:val="a3"/>
      <w:framePr w:wrap="around" w:vAnchor="text" w:hAnchor="margin" w:xAlign="right" w:y="1"/>
      <w:rPr>
        <w:rStyle w:val="a5"/>
      </w:rPr>
    </w:pPr>
    <w:r>
      <w:rPr>
        <w:rStyle w:val="a5"/>
      </w:rPr>
      <w:fldChar w:fldCharType="begin"/>
    </w:r>
    <w:r w:rsidR="002C7DA1">
      <w:rPr>
        <w:rStyle w:val="a5"/>
      </w:rPr>
      <w:instrText xml:space="preserve">PAGE  </w:instrText>
    </w:r>
    <w:r>
      <w:rPr>
        <w:rStyle w:val="a5"/>
      </w:rPr>
      <w:fldChar w:fldCharType="end"/>
    </w:r>
  </w:p>
  <w:p w:rsidR="00840C94" w:rsidRDefault="00B80B6B" w:rsidP="004565D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C94" w:rsidRDefault="007349CF" w:rsidP="00BC268C">
    <w:pPr>
      <w:pStyle w:val="a3"/>
      <w:framePr w:wrap="around" w:vAnchor="text" w:hAnchor="margin" w:xAlign="right" w:y="1"/>
      <w:rPr>
        <w:rStyle w:val="a5"/>
      </w:rPr>
    </w:pPr>
    <w:r>
      <w:rPr>
        <w:rStyle w:val="a5"/>
      </w:rPr>
      <w:fldChar w:fldCharType="begin"/>
    </w:r>
    <w:r w:rsidR="002C7DA1">
      <w:rPr>
        <w:rStyle w:val="a5"/>
      </w:rPr>
      <w:instrText xml:space="preserve">PAGE  </w:instrText>
    </w:r>
    <w:r>
      <w:rPr>
        <w:rStyle w:val="a5"/>
      </w:rPr>
      <w:fldChar w:fldCharType="separate"/>
    </w:r>
    <w:r w:rsidR="00EE1C29">
      <w:rPr>
        <w:rStyle w:val="a5"/>
        <w:noProof/>
      </w:rPr>
      <w:t>2</w:t>
    </w:r>
    <w:r>
      <w:rPr>
        <w:rStyle w:val="a5"/>
      </w:rPr>
      <w:fldChar w:fldCharType="end"/>
    </w:r>
  </w:p>
  <w:p w:rsidR="00840C94" w:rsidRDefault="00B80B6B" w:rsidP="004565DA">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097739"/>
    <w:rsid w:val="00097739"/>
    <w:rsid w:val="001B00BF"/>
    <w:rsid w:val="00206CAD"/>
    <w:rsid w:val="002C3B0E"/>
    <w:rsid w:val="002C7DA1"/>
    <w:rsid w:val="0031412C"/>
    <w:rsid w:val="00385BDF"/>
    <w:rsid w:val="003B4A89"/>
    <w:rsid w:val="00470188"/>
    <w:rsid w:val="004A114C"/>
    <w:rsid w:val="004D7C72"/>
    <w:rsid w:val="00542D6A"/>
    <w:rsid w:val="00542FE1"/>
    <w:rsid w:val="005616D0"/>
    <w:rsid w:val="006B3322"/>
    <w:rsid w:val="007349CF"/>
    <w:rsid w:val="00766E69"/>
    <w:rsid w:val="009518E8"/>
    <w:rsid w:val="00A05ABF"/>
    <w:rsid w:val="00A418BD"/>
    <w:rsid w:val="00B80B6B"/>
    <w:rsid w:val="00BE12F2"/>
    <w:rsid w:val="00BE6CAA"/>
    <w:rsid w:val="00BF04BB"/>
    <w:rsid w:val="00C04325"/>
    <w:rsid w:val="00D251DC"/>
    <w:rsid w:val="00D9349B"/>
    <w:rsid w:val="00E11ACE"/>
    <w:rsid w:val="00EE1C29"/>
    <w:rsid w:val="00EF3283"/>
    <w:rsid w:val="00F32D3B"/>
    <w:rsid w:val="00F62C0F"/>
    <w:rsid w:val="00FF6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D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77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097739"/>
    <w:rPr>
      <w:rFonts w:ascii="Times New Roman" w:eastAsia="Times New Roman" w:hAnsi="Times New Roman" w:cs="Times New Roman"/>
      <w:sz w:val="24"/>
      <w:szCs w:val="24"/>
    </w:rPr>
  </w:style>
  <w:style w:type="character" w:styleId="a5">
    <w:name w:val="page number"/>
    <w:basedOn w:val="a0"/>
    <w:rsid w:val="00097739"/>
  </w:style>
  <w:style w:type="paragraph" w:customStyle="1" w:styleId="Iauiue">
    <w:name w:val="Iau?iue"/>
    <w:rsid w:val="00097739"/>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val="uk-UA"/>
    </w:rPr>
  </w:style>
  <w:style w:type="paragraph" w:customStyle="1" w:styleId="Oaenoiaaeaiea">
    <w:name w:val="Oaeno ia aeaiea"/>
    <w:basedOn w:val="Iauiue"/>
    <w:rsid w:val="00097739"/>
  </w:style>
  <w:style w:type="paragraph" w:styleId="HTML">
    <w:name w:val="HTML Preformatted"/>
    <w:basedOn w:val="a"/>
    <w:link w:val="HTML0"/>
    <w:rsid w:val="00097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097739"/>
    <w:rPr>
      <w:rFonts w:ascii="Courier New" w:eastAsia="Times New Roman" w:hAnsi="Courier New" w:cs="Courier New"/>
      <w:color w:val="000000"/>
      <w:sz w:val="18"/>
      <w:szCs w:val="18"/>
    </w:rPr>
  </w:style>
  <w:style w:type="paragraph" w:styleId="a6">
    <w:name w:val="Body Text Indent"/>
    <w:basedOn w:val="a"/>
    <w:link w:val="a7"/>
    <w:rsid w:val="00097739"/>
    <w:pPr>
      <w:spacing w:after="0" w:line="240" w:lineRule="auto"/>
      <w:ind w:firstLine="540"/>
      <w:jc w:val="both"/>
    </w:pPr>
    <w:rPr>
      <w:rFonts w:ascii="Times New Roman" w:eastAsia="Times New Roman" w:hAnsi="Times New Roman" w:cs="Times New Roman"/>
      <w:sz w:val="24"/>
      <w:szCs w:val="24"/>
      <w:lang w:val="uk-UA"/>
    </w:rPr>
  </w:style>
  <w:style w:type="character" w:customStyle="1" w:styleId="a7">
    <w:name w:val="Основной текст с отступом Знак"/>
    <w:basedOn w:val="a0"/>
    <w:link w:val="a6"/>
    <w:rsid w:val="00097739"/>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A210B-E3F7-4541-9F55-327A9ADE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8663</Words>
  <Characters>49383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19</cp:revision>
  <cp:lastPrinted>2017-05-18T06:47:00Z</cp:lastPrinted>
  <dcterms:created xsi:type="dcterms:W3CDTF">2017-03-30T07:40:00Z</dcterms:created>
  <dcterms:modified xsi:type="dcterms:W3CDTF">2017-05-18T06:48:00Z</dcterms:modified>
</cp:coreProperties>
</file>